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987" w:rsidRDefault="00E20BE6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670ACF">
        <w:rPr>
          <w:rFonts w:ascii="Times New Roman" w:hAnsi="Times New Roman"/>
          <w:sz w:val="28"/>
          <w:szCs w:val="28"/>
        </w:rPr>
        <w:t xml:space="preserve">униципальное бюджетное учреждение </w:t>
      </w:r>
      <w:proofErr w:type="gramStart"/>
      <w:r w:rsidR="00670ACF">
        <w:rPr>
          <w:rFonts w:ascii="Times New Roman" w:hAnsi="Times New Roman"/>
          <w:sz w:val="28"/>
          <w:szCs w:val="28"/>
        </w:rPr>
        <w:t>дополнительного</w:t>
      </w:r>
      <w:proofErr w:type="gramEnd"/>
    </w:p>
    <w:p w:rsidR="00670ACF" w:rsidRDefault="00670ACF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образования «</w:t>
      </w:r>
      <w:proofErr w:type="spellStart"/>
      <w:r>
        <w:rPr>
          <w:rFonts w:ascii="Times New Roman" w:hAnsi="Times New Roman"/>
          <w:sz w:val="28"/>
          <w:szCs w:val="28"/>
        </w:rPr>
        <w:t>Нюксенский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районный Дом творчества»</w:t>
      </w: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A2493F" w:rsidRDefault="00A2493F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:rsidR="000A6C7B" w:rsidRP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48"/>
          <w:szCs w:val="28"/>
        </w:rPr>
      </w:pPr>
      <w:r w:rsidRPr="000A6C7B">
        <w:rPr>
          <w:rFonts w:ascii="Times New Roman" w:hAnsi="Times New Roman"/>
          <w:sz w:val="48"/>
          <w:szCs w:val="28"/>
        </w:rPr>
        <w:t>«Имидж учреждения – залог Успеха!»</w:t>
      </w: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670ACF" w:rsidRDefault="00670ACF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A805EF" w:rsidRDefault="00A805EF" w:rsidP="00A805EF">
      <w:pPr>
        <w:tabs>
          <w:tab w:val="left" w:pos="33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Автор: коллектив </w:t>
      </w:r>
    </w:p>
    <w:p w:rsidR="00A805EF" w:rsidRDefault="00A805EF" w:rsidP="00A805EF">
      <w:pPr>
        <w:tabs>
          <w:tab w:val="left" w:pos="33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педагогов МБУДО </w:t>
      </w:r>
    </w:p>
    <w:p w:rsidR="00670ACF" w:rsidRDefault="00A805EF" w:rsidP="00A805EF">
      <w:pPr>
        <w:tabs>
          <w:tab w:val="left" w:pos="335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Нюксенский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рДТ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670ACF" w:rsidRDefault="00670ACF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670ACF" w:rsidRDefault="00670ACF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0A6C7B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Нюксеница</w:t>
      </w:r>
    </w:p>
    <w:p w:rsidR="00105987" w:rsidRDefault="000A6C7B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2019 </w:t>
      </w:r>
      <w:bookmarkStart w:id="0" w:name="_GoBack"/>
      <w:bookmarkEnd w:id="0"/>
    </w:p>
    <w:p w:rsidR="00EA5355" w:rsidRDefault="00EA5355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 w:rsidRPr="00567760">
        <w:rPr>
          <w:rFonts w:ascii="Times New Roman" w:hAnsi="Times New Roman"/>
          <w:sz w:val="28"/>
          <w:szCs w:val="28"/>
        </w:rPr>
        <w:lastRenderedPageBreak/>
        <w:t>ПАСПОРТ ПРОЕКТА</w:t>
      </w:r>
    </w:p>
    <w:p w:rsidR="001F7223" w:rsidRDefault="001F7223" w:rsidP="00EA5355">
      <w:pPr>
        <w:tabs>
          <w:tab w:val="left" w:pos="3352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EA5355" w:rsidRPr="000B196E" w:rsidTr="007830C4">
        <w:tc>
          <w:tcPr>
            <w:tcW w:w="4785" w:type="dxa"/>
            <w:vAlign w:val="center"/>
          </w:tcPr>
          <w:p w:rsidR="00EA5355" w:rsidRPr="001F7223" w:rsidRDefault="00EA5355" w:rsidP="007830C4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F7223">
              <w:rPr>
                <w:rFonts w:ascii="Times New Roman" w:hAnsi="Times New Roman"/>
                <w:sz w:val="28"/>
                <w:szCs w:val="24"/>
              </w:rPr>
              <w:t>1.Полное название</w:t>
            </w:r>
            <w:r w:rsidR="004A765E" w:rsidRPr="001F7223">
              <w:rPr>
                <w:rFonts w:ascii="Times New Roman" w:hAnsi="Times New Roman"/>
                <w:sz w:val="28"/>
                <w:szCs w:val="24"/>
              </w:rPr>
              <w:t xml:space="preserve"> образовательной</w:t>
            </w:r>
            <w:r w:rsidRPr="001F722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4A765E" w:rsidRPr="001F7223">
              <w:rPr>
                <w:rFonts w:ascii="Times New Roman" w:hAnsi="Times New Roman"/>
                <w:sz w:val="28"/>
                <w:szCs w:val="24"/>
              </w:rPr>
              <w:t>организации</w:t>
            </w:r>
          </w:p>
        </w:tc>
        <w:tc>
          <w:tcPr>
            <w:tcW w:w="4786" w:type="dxa"/>
          </w:tcPr>
          <w:p w:rsidR="00EA5355" w:rsidRPr="001F7223" w:rsidRDefault="00EA5355" w:rsidP="007830C4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F7223">
              <w:rPr>
                <w:rFonts w:ascii="Times New Roman" w:hAnsi="Times New Roman"/>
                <w:sz w:val="28"/>
                <w:szCs w:val="24"/>
              </w:rPr>
              <w:t>Муниципальное бюджетное учреждение дополнительного образования «</w:t>
            </w:r>
            <w:proofErr w:type="spellStart"/>
            <w:r w:rsidRPr="001F7223">
              <w:rPr>
                <w:rFonts w:ascii="Times New Roman" w:hAnsi="Times New Roman"/>
                <w:sz w:val="28"/>
                <w:szCs w:val="24"/>
              </w:rPr>
              <w:t>Нюксенский</w:t>
            </w:r>
            <w:proofErr w:type="spellEnd"/>
            <w:r w:rsidRPr="001F7223">
              <w:rPr>
                <w:rFonts w:ascii="Times New Roman" w:hAnsi="Times New Roman"/>
                <w:sz w:val="28"/>
                <w:szCs w:val="24"/>
              </w:rPr>
              <w:t xml:space="preserve"> районный Дом творчества»</w:t>
            </w:r>
          </w:p>
        </w:tc>
      </w:tr>
      <w:tr w:rsidR="00EA5355" w:rsidRPr="000B196E" w:rsidTr="007830C4">
        <w:trPr>
          <w:trHeight w:val="703"/>
        </w:trPr>
        <w:tc>
          <w:tcPr>
            <w:tcW w:w="4785" w:type="dxa"/>
            <w:vAlign w:val="center"/>
          </w:tcPr>
          <w:p w:rsidR="00EA5355" w:rsidRPr="001F7223" w:rsidRDefault="00EA5355" w:rsidP="007830C4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F7223">
              <w:rPr>
                <w:rFonts w:ascii="Times New Roman" w:hAnsi="Times New Roman"/>
                <w:sz w:val="28"/>
                <w:szCs w:val="24"/>
              </w:rPr>
              <w:t>2.Название проекта</w:t>
            </w:r>
          </w:p>
        </w:tc>
        <w:tc>
          <w:tcPr>
            <w:tcW w:w="4786" w:type="dxa"/>
            <w:vAlign w:val="center"/>
          </w:tcPr>
          <w:p w:rsidR="00EA5355" w:rsidRPr="001F7223" w:rsidRDefault="00EA5355" w:rsidP="004A765E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F7223">
              <w:rPr>
                <w:rFonts w:ascii="Times New Roman" w:hAnsi="Times New Roman"/>
                <w:sz w:val="28"/>
                <w:szCs w:val="24"/>
              </w:rPr>
              <w:t>«</w:t>
            </w:r>
            <w:r w:rsidR="004A765E" w:rsidRPr="001F7223">
              <w:rPr>
                <w:rFonts w:ascii="Times New Roman" w:hAnsi="Times New Roman"/>
                <w:sz w:val="28"/>
                <w:szCs w:val="24"/>
              </w:rPr>
              <w:t>Имидж учреждения - залог Ус</w:t>
            </w:r>
            <w:r w:rsidR="000A2460" w:rsidRPr="001F7223">
              <w:rPr>
                <w:rFonts w:ascii="Times New Roman" w:hAnsi="Times New Roman"/>
                <w:sz w:val="28"/>
                <w:szCs w:val="24"/>
              </w:rPr>
              <w:t>пеха</w:t>
            </w:r>
            <w:r w:rsidR="004A765E" w:rsidRPr="001F7223">
              <w:rPr>
                <w:rFonts w:ascii="Times New Roman" w:hAnsi="Times New Roman"/>
                <w:sz w:val="28"/>
                <w:szCs w:val="24"/>
              </w:rPr>
              <w:t>!</w:t>
            </w:r>
            <w:r w:rsidRPr="001F7223"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</w:tr>
      <w:tr w:rsidR="00EA5355" w:rsidRPr="000B196E" w:rsidTr="007830C4">
        <w:tc>
          <w:tcPr>
            <w:tcW w:w="4785" w:type="dxa"/>
            <w:vAlign w:val="center"/>
          </w:tcPr>
          <w:p w:rsidR="00EA5355" w:rsidRPr="001F7223" w:rsidRDefault="00EA5355" w:rsidP="004A765E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F7223">
              <w:rPr>
                <w:rFonts w:ascii="Times New Roman" w:hAnsi="Times New Roman"/>
                <w:sz w:val="28"/>
                <w:szCs w:val="24"/>
              </w:rPr>
              <w:t xml:space="preserve">3. </w:t>
            </w:r>
            <w:r w:rsidR="004A765E" w:rsidRPr="001F7223">
              <w:rPr>
                <w:rFonts w:ascii="Times New Roman" w:hAnsi="Times New Roman"/>
                <w:sz w:val="28"/>
                <w:szCs w:val="24"/>
              </w:rPr>
              <w:t xml:space="preserve">Участники проекта, </w:t>
            </w:r>
            <w:r w:rsidRPr="001F7223">
              <w:rPr>
                <w:rFonts w:ascii="Times New Roman" w:hAnsi="Times New Roman"/>
                <w:sz w:val="28"/>
                <w:szCs w:val="24"/>
              </w:rPr>
              <w:t>место, год разработки</w:t>
            </w:r>
          </w:p>
        </w:tc>
        <w:tc>
          <w:tcPr>
            <w:tcW w:w="4786" w:type="dxa"/>
            <w:vAlign w:val="center"/>
          </w:tcPr>
          <w:p w:rsidR="00A805EF" w:rsidRDefault="00EA5355" w:rsidP="007830C4">
            <w:pPr>
              <w:pStyle w:val="a4"/>
              <w:rPr>
                <w:rFonts w:ascii="Times New Roman" w:hAnsi="Times New Roman"/>
                <w:sz w:val="28"/>
              </w:rPr>
            </w:pPr>
            <w:r w:rsidRPr="001F7223">
              <w:rPr>
                <w:sz w:val="28"/>
              </w:rPr>
              <w:t xml:space="preserve"> </w:t>
            </w:r>
            <w:r w:rsidR="004A765E" w:rsidRPr="001F7223">
              <w:rPr>
                <w:rFonts w:ascii="Times New Roman" w:hAnsi="Times New Roman"/>
                <w:sz w:val="28"/>
              </w:rPr>
              <w:t>Педагоги МБУДО «</w:t>
            </w:r>
            <w:proofErr w:type="spellStart"/>
            <w:r w:rsidR="004A765E" w:rsidRPr="001F7223">
              <w:rPr>
                <w:rFonts w:ascii="Times New Roman" w:hAnsi="Times New Roman"/>
                <w:sz w:val="28"/>
              </w:rPr>
              <w:t>Нюксенский</w:t>
            </w:r>
            <w:proofErr w:type="spellEnd"/>
            <w:r w:rsidR="004A765E" w:rsidRPr="001F722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="004A765E" w:rsidRPr="001F7223">
              <w:rPr>
                <w:rFonts w:ascii="Times New Roman" w:hAnsi="Times New Roman"/>
                <w:sz w:val="28"/>
              </w:rPr>
              <w:t>рДТ</w:t>
            </w:r>
            <w:proofErr w:type="spellEnd"/>
            <w:r w:rsidR="004A765E" w:rsidRPr="001F7223">
              <w:rPr>
                <w:rFonts w:ascii="Times New Roman" w:hAnsi="Times New Roman"/>
                <w:sz w:val="28"/>
              </w:rPr>
              <w:t xml:space="preserve">», обучающиеся, родители </w:t>
            </w:r>
            <w:proofErr w:type="gramStart"/>
            <w:r w:rsidR="004A765E" w:rsidRPr="001F7223">
              <w:rPr>
                <w:rFonts w:ascii="Times New Roman" w:hAnsi="Times New Roman"/>
                <w:sz w:val="28"/>
              </w:rPr>
              <w:t>обучающихся</w:t>
            </w:r>
            <w:proofErr w:type="gramEnd"/>
            <w:r w:rsidR="004A765E" w:rsidRPr="001F7223">
              <w:rPr>
                <w:rFonts w:ascii="Times New Roman" w:hAnsi="Times New Roman"/>
                <w:sz w:val="28"/>
              </w:rPr>
              <w:t xml:space="preserve">, общественность.  </w:t>
            </w:r>
          </w:p>
          <w:p w:rsidR="00EA5355" w:rsidRPr="001F7223" w:rsidRDefault="004A765E" w:rsidP="007830C4">
            <w:pPr>
              <w:pStyle w:val="a4"/>
              <w:rPr>
                <w:rFonts w:ascii="Times New Roman" w:hAnsi="Times New Roman"/>
                <w:sz w:val="28"/>
              </w:rPr>
            </w:pPr>
            <w:proofErr w:type="gramStart"/>
            <w:r w:rsidRPr="001F7223">
              <w:rPr>
                <w:rFonts w:ascii="Times New Roman" w:hAnsi="Times New Roman"/>
                <w:sz w:val="28"/>
              </w:rPr>
              <w:t>с</w:t>
            </w:r>
            <w:proofErr w:type="gramEnd"/>
            <w:r w:rsidRPr="001F7223">
              <w:rPr>
                <w:rFonts w:ascii="Times New Roman" w:hAnsi="Times New Roman"/>
                <w:sz w:val="28"/>
              </w:rPr>
              <w:t xml:space="preserve">. </w:t>
            </w:r>
            <w:proofErr w:type="gramStart"/>
            <w:r w:rsidRPr="001F7223">
              <w:rPr>
                <w:rFonts w:ascii="Times New Roman" w:hAnsi="Times New Roman"/>
                <w:sz w:val="28"/>
              </w:rPr>
              <w:t>Нюксеница</w:t>
            </w:r>
            <w:proofErr w:type="gramEnd"/>
            <w:r w:rsidRPr="001F7223">
              <w:rPr>
                <w:rFonts w:ascii="Times New Roman" w:hAnsi="Times New Roman"/>
                <w:sz w:val="28"/>
              </w:rPr>
              <w:t>, 2019 г.</w:t>
            </w:r>
          </w:p>
        </w:tc>
      </w:tr>
      <w:tr w:rsidR="00EA5355" w:rsidRPr="000B196E" w:rsidTr="007830C4">
        <w:tc>
          <w:tcPr>
            <w:tcW w:w="4785" w:type="dxa"/>
            <w:vAlign w:val="center"/>
          </w:tcPr>
          <w:p w:rsidR="00EA5355" w:rsidRPr="001F7223" w:rsidRDefault="00EA5355" w:rsidP="007830C4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F7223">
              <w:rPr>
                <w:rFonts w:ascii="Times New Roman" w:hAnsi="Times New Roman"/>
                <w:sz w:val="28"/>
                <w:szCs w:val="24"/>
              </w:rPr>
              <w:t>4. Срок реализации</w:t>
            </w:r>
          </w:p>
          <w:p w:rsidR="00EA5355" w:rsidRPr="001F7223" w:rsidRDefault="00EA5355" w:rsidP="007830C4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EA5355" w:rsidRPr="001F7223" w:rsidRDefault="000A2460" w:rsidP="007830C4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highlight w:val="yellow"/>
              </w:rPr>
            </w:pPr>
            <w:r w:rsidRPr="001F7223">
              <w:rPr>
                <w:rFonts w:ascii="Times New Roman" w:hAnsi="Times New Roman"/>
                <w:sz w:val="28"/>
                <w:szCs w:val="24"/>
              </w:rPr>
              <w:t xml:space="preserve">2018-2019 </w:t>
            </w:r>
            <w:proofErr w:type="spellStart"/>
            <w:r w:rsidRPr="001F7223">
              <w:rPr>
                <w:rFonts w:ascii="Times New Roman" w:hAnsi="Times New Roman"/>
                <w:sz w:val="28"/>
                <w:szCs w:val="24"/>
              </w:rPr>
              <w:t>уч</w:t>
            </w:r>
            <w:proofErr w:type="spellEnd"/>
            <w:r w:rsidRPr="001F7223">
              <w:rPr>
                <w:rFonts w:ascii="Times New Roman" w:hAnsi="Times New Roman"/>
                <w:sz w:val="28"/>
                <w:szCs w:val="24"/>
              </w:rPr>
              <w:t xml:space="preserve">. </w:t>
            </w:r>
            <w:r w:rsidR="00501C4A" w:rsidRPr="001F7223">
              <w:rPr>
                <w:rFonts w:ascii="Times New Roman" w:hAnsi="Times New Roman"/>
                <w:sz w:val="28"/>
                <w:szCs w:val="24"/>
              </w:rPr>
              <w:t>год, долгосрочный (1 год)</w:t>
            </w:r>
          </w:p>
        </w:tc>
      </w:tr>
      <w:tr w:rsidR="00EA5355" w:rsidRPr="000B196E" w:rsidTr="007830C4">
        <w:tc>
          <w:tcPr>
            <w:tcW w:w="4785" w:type="dxa"/>
            <w:vAlign w:val="center"/>
          </w:tcPr>
          <w:p w:rsidR="00EA5355" w:rsidRPr="001F7223" w:rsidRDefault="00EA5355" w:rsidP="007830C4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F7223">
              <w:rPr>
                <w:rFonts w:ascii="Times New Roman" w:hAnsi="Times New Roman"/>
                <w:sz w:val="28"/>
                <w:szCs w:val="24"/>
              </w:rPr>
              <w:t>5. Целевая аудитория</w:t>
            </w:r>
          </w:p>
          <w:p w:rsidR="00EA5355" w:rsidRPr="001F7223" w:rsidRDefault="00EA5355" w:rsidP="007830C4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86" w:type="dxa"/>
          </w:tcPr>
          <w:p w:rsidR="00EA5355" w:rsidRPr="001F7223" w:rsidRDefault="004A765E" w:rsidP="007830C4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F7223">
              <w:rPr>
                <w:rFonts w:ascii="Times New Roman" w:hAnsi="Times New Roman"/>
                <w:sz w:val="28"/>
                <w:szCs w:val="24"/>
              </w:rPr>
              <w:t xml:space="preserve">Жители с. Нюксеница (обучающиеся, родители </w:t>
            </w:r>
            <w:proofErr w:type="gramStart"/>
            <w:r w:rsidRPr="001F7223">
              <w:rPr>
                <w:rFonts w:ascii="Times New Roman" w:hAnsi="Times New Roman"/>
                <w:sz w:val="28"/>
                <w:szCs w:val="24"/>
              </w:rPr>
              <w:t>обучающихся</w:t>
            </w:r>
            <w:proofErr w:type="gramEnd"/>
            <w:r w:rsidRPr="001F7223">
              <w:rPr>
                <w:rFonts w:ascii="Times New Roman" w:hAnsi="Times New Roman"/>
                <w:sz w:val="28"/>
                <w:szCs w:val="24"/>
              </w:rPr>
              <w:t>, общественность)</w:t>
            </w:r>
          </w:p>
        </w:tc>
      </w:tr>
      <w:tr w:rsidR="00EA5355" w:rsidRPr="000B196E" w:rsidTr="007830C4">
        <w:tc>
          <w:tcPr>
            <w:tcW w:w="4785" w:type="dxa"/>
            <w:vAlign w:val="center"/>
          </w:tcPr>
          <w:p w:rsidR="00EA5355" w:rsidRPr="001F7223" w:rsidRDefault="00EA5355" w:rsidP="007830C4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F7223">
              <w:rPr>
                <w:rFonts w:ascii="Times New Roman" w:hAnsi="Times New Roman"/>
                <w:sz w:val="28"/>
                <w:szCs w:val="24"/>
              </w:rPr>
              <w:t>6. Партнеры по проекту</w:t>
            </w:r>
          </w:p>
          <w:p w:rsidR="00EA5355" w:rsidRPr="001F7223" w:rsidRDefault="00EA5355" w:rsidP="007830C4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86" w:type="dxa"/>
          </w:tcPr>
          <w:p w:rsidR="00EA5355" w:rsidRPr="001F7223" w:rsidRDefault="004A765E" w:rsidP="007830C4">
            <w:pPr>
              <w:tabs>
                <w:tab w:val="left" w:pos="3352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1F7223">
              <w:rPr>
                <w:rFonts w:ascii="Times New Roman" w:hAnsi="Times New Roman"/>
                <w:sz w:val="28"/>
                <w:szCs w:val="24"/>
              </w:rPr>
              <w:t>Нюксенский</w:t>
            </w:r>
            <w:proofErr w:type="spellEnd"/>
            <w:r w:rsidRPr="001F7223">
              <w:rPr>
                <w:rFonts w:ascii="Times New Roman" w:hAnsi="Times New Roman"/>
                <w:sz w:val="28"/>
                <w:szCs w:val="24"/>
              </w:rPr>
              <w:t xml:space="preserve"> ЦКР,  </w:t>
            </w:r>
            <w:proofErr w:type="spellStart"/>
            <w:r w:rsidRPr="001F7223">
              <w:rPr>
                <w:rFonts w:ascii="Times New Roman" w:hAnsi="Times New Roman"/>
                <w:sz w:val="28"/>
                <w:szCs w:val="24"/>
              </w:rPr>
              <w:t>Нюксенское</w:t>
            </w:r>
            <w:proofErr w:type="spellEnd"/>
            <w:r w:rsidRPr="001F7223">
              <w:rPr>
                <w:rFonts w:ascii="Times New Roman" w:hAnsi="Times New Roman"/>
                <w:sz w:val="28"/>
                <w:szCs w:val="24"/>
              </w:rPr>
              <w:t xml:space="preserve"> ЛПУМГ ООО «Газпром </w:t>
            </w:r>
            <w:proofErr w:type="spellStart"/>
            <w:r w:rsidRPr="001F7223">
              <w:rPr>
                <w:rFonts w:ascii="Times New Roman" w:hAnsi="Times New Roman"/>
                <w:sz w:val="28"/>
                <w:szCs w:val="24"/>
              </w:rPr>
              <w:t>трансгаз</w:t>
            </w:r>
            <w:proofErr w:type="spellEnd"/>
            <w:r w:rsidRPr="001F7223">
              <w:rPr>
                <w:rFonts w:ascii="Times New Roman" w:hAnsi="Times New Roman"/>
                <w:sz w:val="28"/>
                <w:szCs w:val="24"/>
              </w:rPr>
              <w:t xml:space="preserve"> Ухта", </w:t>
            </w:r>
            <w:r w:rsidR="008C3CF2" w:rsidRPr="001F7223">
              <w:rPr>
                <w:rFonts w:ascii="Times New Roman" w:hAnsi="Times New Roman"/>
                <w:sz w:val="28"/>
                <w:szCs w:val="24"/>
              </w:rPr>
              <w:t>родители обучающихся</w:t>
            </w:r>
          </w:p>
        </w:tc>
      </w:tr>
    </w:tbl>
    <w:p w:rsidR="00EA5355" w:rsidRDefault="00EA535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A5355" w:rsidRDefault="00EA535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A5355" w:rsidRDefault="00EA535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A5355" w:rsidRDefault="00EA535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A5355" w:rsidRDefault="00EA535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A5355" w:rsidRDefault="00EA535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A5355" w:rsidRDefault="00EA535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A5355" w:rsidRDefault="00EA535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A5355" w:rsidRDefault="00EA535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A5355" w:rsidRDefault="00EA535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A5355" w:rsidRDefault="00EA535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EA5355" w:rsidRDefault="00EA535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501C4A" w:rsidRDefault="00010C85" w:rsidP="00553EB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962027" w:rsidRPr="00B77643" w:rsidRDefault="00962027" w:rsidP="0096202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7643">
        <w:rPr>
          <w:rFonts w:eastAsia="+mn-ea"/>
          <w:kern w:val="24"/>
          <w:sz w:val="28"/>
          <w:szCs w:val="28"/>
        </w:rPr>
        <w:t xml:space="preserve">         </w:t>
      </w:r>
      <w:r w:rsidR="0066777D">
        <w:rPr>
          <w:rFonts w:eastAsia="+mn-ea"/>
          <w:kern w:val="24"/>
          <w:sz w:val="28"/>
          <w:szCs w:val="28"/>
        </w:rPr>
        <w:t>П</w:t>
      </w:r>
      <w:r w:rsidRPr="00B77643">
        <w:rPr>
          <w:rFonts w:eastAsia="+mn-ea"/>
          <w:kern w:val="24"/>
          <w:sz w:val="28"/>
          <w:szCs w:val="28"/>
        </w:rPr>
        <w:t>едагогический коллекти</w:t>
      </w:r>
      <w:r>
        <w:rPr>
          <w:rFonts w:eastAsia="+mn-ea"/>
          <w:kern w:val="24"/>
          <w:sz w:val="28"/>
          <w:szCs w:val="28"/>
        </w:rPr>
        <w:t>в Дома творчества насчитывает 9</w:t>
      </w:r>
      <w:r w:rsidRPr="00B77643">
        <w:rPr>
          <w:rFonts w:eastAsia="+mn-ea"/>
          <w:kern w:val="24"/>
          <w:sz w:val="28"/>
          <w:szCs w:val="28"/>
        </w:rPr>
        <w:t xml:space="preserve"> педагогов дополнительного образования. Каждый из них стремится поделиться со своими обучающимися знаниями, жизненной мудростью, теплотой и любовью. В 64 учебных группах Дома творчества осуществляется деятельность по направленностям:</w:t>
      </w:r>
      <w:r w:rsidR="00E20BE6">
        <w:rPr>
          <w:rFonts w:eastAsia="+mn-ea"/>
          <w:kern w:val="24"/>
          <w:sz w:val="28"/>
          <w:szCs w:val="28"/>
        </w:rPr>
        <w:t xml:space="preserve"> художественной</w:t>
      </w:r>
      <w:r w:rsidR="002F711A">
        <w:rPr>
          <w:rFonts w:eastAsia="+mn-ea"/>
          <w:kern w:val="24"/>
          <w:sz w:val="28"/>
          <w:szCs w:val="28"/>
        </w:rPr>
        <w:t>, технич</w:t>
      </w:r>
      <w:r w:rsidR="00E20BE6">
        <w:rPr>
          <w:rFonts w:eastAsia="+mn-ea"/>
          <w:kern w:val="24"/>
          <w:sz w:val="28"/>
          <w:szCs w:val="28"/>
        </w:rPr>
        <w:t>еской, естественнонаучной, социально-педагогической, туристско-краеведческой</w:t>
      </w:r>
      <w:r w:rsidR="002F711A">
        <w:rPr>
          <w:rFonts w:eastAsia="+mn-ea"/>
          <w:kern w:val="24"/>
          <w:sz w:val="28"/>
          <w:szCs w:val="28"/>
        </w:rPr>
        <w:t>.</w:t>
      </w:r>
    </w:p>
    <w:p w:rsidR="00847238" w:rsidRDefault="00847238" w:rsidP="0084723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 творчества – это открытая, взаимодействующая со многими социальными институтами социально-педагогическая система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847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начали употреблять в связи с дополнительным образованием такие понятия, как «конкурентоспособность»,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0B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47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«образовательная услуга», «реклама» и т.д.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47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Устойчивый позитивный имидж образовательной организации сегодня можно рассматривать как важный современный компоне</w:t>
      </w:r>
      <w:r w:rsidR="00073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нт методического продукта учреждения </w:t>
      </w:r>
      <w:r w:rsidRPr="00847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как дополнительный ресурс управления, ресурс ее развития.</w:t>
      </w:r>
      <w:r w:rsidR="00073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7327D" w:rsidRDefault="0007327D" w:rsidP="0084723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терминологических справочниках </w:t>
      </w:r>
      <w:r w:rsidRPr="00073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имидж рассматривается как «распространенное представление о характере объекта, целенаправленно сформированный образ-представление, наделяющий носителя имиджа при помощи ассоциаций дополнительными ценностями и способствующий более целенаправленному и эмоциональному восприятию.</w:t>
      </w:r>
    </w:p>
    <w:p w:rsidR="0007327D" w:rsidRDefault="0007327D" w:rsidP="0084723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Имидж</w:t>
      </w:r>
      <w:r w:rsidR="00552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образовательной услуги,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имидж педагогов и руководителя являются компонентами </w:t>
      </w:r>
      <w:r w:rsidR="00552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имиджа образовательного учреждения. В 2017 году в Доме творчества началась работа над имиджем учреждения через разработку </w:t>
      </w:r>
      <w:r w:rsidR="00E20B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положения о требованиях к внешнему виду (</w:t>
      </w:r>
      <w:proofErr w:type="spellStart"/>
      <w:r w:rsidR="00E20B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дресс-код</w:t>
      </w:r>
      <w:proofErr w:type="spellEnd"/>
      <w:r w:rsidR="00E20B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педагогов дополнительного образования </w:t>
      </w:r>
      <w:r w:rsidR="00552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разр</w:t>
      </w:r>
      <w:r w:rsidR="00A805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аботку коллективных знак</w:t>
      </w:r>
      <w:r w:rsidR="00E20B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ов, также для </w:t>
      </w:r>
      <w:r w:rsidR="00552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педагогов учреждения. </w:t>
      </w:r>
    </w:p>
    <w:p w:rsidR="0007327D" w:rsidRDefault="0018342D" w:rsidP="0084723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компонентом </w:t>
      </w:r>
      <w:r w:rsidR="00073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имиджа является фирменный стиль образовательного учреждения.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Одним из основных элементов фирменного стиля является эмблема учреждения. </w:t>
      </w:r>
    </w:p>
    <w:p w:rsidR="0018342D" w:rsidRDefault="0018342D" w:rsidP="00EB0FC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18342D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>Каждое учебное заведение стремится к созданию особой внутренней атмосферы, особого духа. Чувство единения, причастности к большому целому создают те вещи, которые являются общими для всех.</w:t>
      </w: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</w:p>
    <w:p w:rsidR="007F5EAA" w:rsidRPr="00EB0FC7" w:rsidRDefault="002F711A" w:rsidP="00EB0F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Каждое </w:t>
      </w:r>
      <w:r w:rsidR="007F5EAA">
        <w:rPr>
          <w:rFonts w:ascii="Times New Roman" w:hAnsi="Times New Roman" w:cs="Times New Roman"/>
          <w:sz w:val="28"/>
        </w:rPr>
        <w:t>объединение</w:t>
      </w:r>
      <w:r>
        <w:rPr>
          <w:rFonts w:ascii="Times New Roman" w:hAnsi="Times New Roman" w:cs="Times New Roman"/>
          <w:sz w:val="28"/>
        </w:rPr>
        <w:t xml:space="preserve"> Дома творчества</w:t>
      </w:r>
      <w:r w:rsidR="007F5EAA">
        <w:rPr>
          <w:rFonts w:ascii="Times New Roman" w:hAnsi="Times New Roman" w:cs="Times New Roman"/>
          <w:sz w:val="28"/>
        </w:rPr>
        <w:t xml:space="preserve"> считает себя командой, единым целым, но дети не воспринимают всех обучающихся </w:t>
      </w:r>
      <w:proofErr w:type="spellStart"/>
      <w:r w:rsidR="007F5EAA">
        <w:rPr>
          <w:rFonts w:ascii="Times New Roman" w:hAnsi="Times New Roman" w:cs="Times New Roman"/>
          <w:sz w:val="28"/>
        </w:rPr>
        <w:t>Нюксенского</w:t>
      </w:r>
      <w:proofErr w:type="spellEnd"/>
      <w:r w:rsidR="007F5EAA">
        <w:rPr>
          <w:rFonts w:ascii="Times New Roman" w:hAnsi="Times New Roman" w:cs="Times New Roman"/>
          <w:sz w:val="28"/>
        </w:rPr>
        <w:t xml:space="preserve"> Дома творчества одним коллективом. Домом творчества проводится множество концертов и мероприятий, в которых задействованы все объединения и педагоги. Все мероприятия работают на сплочение коллектива посредством общей деятельности, подготовки, репетиций. Также обучающиеся Дома творчества являются участниками районных, межрайонных, региональных и всероссийских конкурсов. Когда конкурс является командным, и участники приезжают из других населенных пунктов или районов области, отличительный знак для группы участников, единый стиль, повышает имидж учреждения, является актуальным. </w:t>
      </w:r>
      <w:r w:rsidR="007F5EA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С момента создания Дома творчества</w:t>
      </w:r>
      <w:r w:rsidR="00EB0FC7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 w:rsidR="007F5EA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и до сегодняшнего дня наша организация </w:t>
      </w:r>
      <w:r w:rsidR="0066777D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не имее</w:t>
      </w:r>
      <w:r w:rsidR="00FA53E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т своей символики.</w:t>
      </w:r>
      <w:r w:rsidR="007F5EAA" w:rsidRPr="00BE6E98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 </w:t>
      </w:r>
      <w:r w:rsidR="007F5EAA">
        <w:rPr>
          <w:rFonts w:ascii="Times New Roman" w:hAnsi="Times New Roman" w:cs="Times New Roman"/>
          <w:sz w:val="28"/>
        </w:rPr>
        <w:t xml:space="preserve">В этом </w:t>
      </w:r>
      <w:r w:rsidR="007F5EAA" w:rsidRPr="00EB0FC7">
        <w:rPr>
          <w:rFonts w:ascii="Times New Roman" w:hAnsi="Times New Roman" w:cs="Times New Roman"/>
          <w:sz w:val="28"/>
        </w:rPr>
        <w:t xml:space="preserve">заключается </w:t>
      </w:r>
      <w:r w:rsidR="007F5EAA" w:rsidRPr="00EB0FC7">
        <w:rPr>
          <w:rFonts w:ascii="Times New Roman" w:hAnsi="Times New Roman" w:cs="Times New Roman"/>
          <w:b/>
          <w:sz w:val="28"/>
        </w:rPr>
        <w:t>проблема</w:t>
      </w:r>
      <w:r w:rsidR="007F5EAA" w:rsidRPr="00EB0FC7">
        <w:rPr>
          <w:rFonts w:ascii="Times New Roman" w:hAnsi="Times New Roman" w:cs="Times New Roman"/>
          <w:sz w:val="28"/>
        </w:rPr>
        <w:t xml:space="preserve"> и </w:t>
      </w:r>
      <w:r w:rsidR="007F5EAA" w:rsidRPr="00EB0FC7">
        <w:rPr>
          <w:rFonts w:ascii="Times New Roman" w:hAnsi="Times New Roman" w:cs="Times New Roman"/>
          <w:b/>
          <w:sz w:val="28"/>
        </w:rPr>
        <w:t>актуальность</w:t>
      </w:r>
      <w:r w:rsidR="007F5EAA" w:rsidRPr="00EB0FC7">
        <w:rPr>
          <w:rFonts w:ascii="Times New Roman" w:hAnsi="Times New Roman" w:cs="Times New Roman"/>
          <w:sz w:val="28"/>
        </w:rPr>
        <w:t xml:space="preserve"> проекта.</w:t>
      </w:r>
    </w:p>
    <w:p w:rsidR="00A922BB" w:rsidRDefault="00A922BB" w:rsidP="00A922B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B0FC7">
        <w:rPr>
          <w:rFonts w:ascii="Times New Roman" w:hAnsi="Times New Roman" w:cs="Times New Roman"/>
          <w:sz w:val="28"/>
        </w:rPr>
        <w:t xml:space="preserve"> В настоящее время в Доме творчества</w:t>
      </w:r>
      <w:r w:rsidR="00EB0FC7" w:rsidRPr="00EB0FC7">
        <w:rPr>
          <w:rFonts w:ascii="Times New Roman" w:hAnsi="Times New Roman" w:cs="Times New Roman"/>
          <w:sz w:val="28"/>
        </w:rPr>
        <w:t xml:space="preserve"> используются отличительные элементы</w:t>
      </w:r>
      <w:r w:rsidRPr="00EB0FC7">
        <w:rPr>
          <w:rFonts w:ascii="Times New Roman" w:hAnsi="Times New Roman" w:cs="Times New Roman"/>
          <w:sz w:val="28"/>
        </w:rPr>
        <w:t xml:space="preserve"> (костюмы для выступлений) танцевальным коллективом «Ритм», объедине</w:t>
      </w:r>
      <w:r w:rsidR="00EB0FC7">
        <w:rPr>
          <w:rFonts w:ascii="Times New Roman" w:hAnsi="Times New Roman" w:cs="Times New Roman"/>
          <w:sz w:val="28"/>
        </w:rPr>
        <w:t>нием «Робототехника», но единые черты стиля отсутствую</w:t>
      </w:r>
      <w:r w:rsidRPr="00EB0FC7">
        <w:rPr>
          <w:rFonts w:ascii="Times New Roman" w:hAnsi="Times New Roman" w:cs="Times New Roman"/>
          <w:sz w:val="28"/>
        </w:rPr>
        <w:t>т.</w:t>
      </w:r>
      <w:r>
        <w:rPr>
          <w:rFonts w:ascii="Times New Roman" w:hAnsi="Times New Roman" w:cs="Times New Roman"/>
          <w:sz w:val="28"/>
        </w:rPr>
        <w:t xml:space="preserve"> </w:t>
      </w:r>
    </w:p>
    <w:p w:rsidR="007F5EAA" w:rsidRDefault="007F5EAA" w:rsidP="007F5E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более осознанной принадлежности и чувства патриотизма к своему учреждению, необходимо создание </w:t>
      </w:r>
      <w:r w:rsidR="00A922BB">
        <w:rPr>
          <w:rFonts w:ascii="Times New Roman" w:hAnsi="Times New Roman" w:cs="Times New Roman"/>
          <w:sz w:val="28"/>
        </w:rPr>
        <w:t xml:space="preserve">единой </w:t>
      </w:r>
      <w:r w:rsidR="00FA53E1">
        <w:rPr>
          <w:rFonts w:ascii="Times New Roman" w:hAnsi="Times New Roman" w:cs="Times New Roman"/>
          <w:sz w:val="28"/>
        </w:rPr>
        <w:t xml:space="preserve">символики нашего учреждения, к тому же </w:t>
      </w:r>
      <w:r w:rsidR="00A805EF">
        <w:rPr>
          <w:rFonts w:ascii="Times New Roman" w:hAnsi="Times New Roman" w:cs="Times New Roman"/>
          <w:sz w:val="28"/>
        </w:rPr>
        <w:t>некоторые организации активно</w:t>
      </w:r>
      <w:r w:rsidR="00FA53E1">
        <w:rPr>
          <w:rFonts w:ascii="Times New Roman" w:hAnsi="Times New Roman" w:cs="Times New Roman"/>
          <w:sz w:val="28"/>
        </w:rPr>
        <w:t xml:space="preserve"> используют</w:t>
      </w:r>
      <w:r w:rsidR="00A805EF">
        <w:rPr>
          <w:rFonts w:ascii="Times New Roman" w:hAnsi="Times New Roman" w:cs="Times New Roman"/>
          <w:sz w:val="28"/>
        </w:rPr>
        <w:t xml:space="preserve"> эмблему,</w:t>
      </w:r>
      <w:r w:rsidR="00FA53E1">
        <w:rPr>
          <w:rFonts w:ascii="Times New Roman" w:hAnsi="Times New Roman" w:cs="Times New Roman"/>
          <w:sz w:val="28"/>
        </w:rPr>
        <w:t xml:space="preserve"> </w:t>
      </w:r>
      <w:r w:rsidR="00A805EF">
        <w:rPr>
          <w:rFonts w:ascii="Times New Roman" w:hAnsi="Times New Roman" w:cs="Times New Roman"/>
          <w:sz w:val="28"/>
        </w:rPr>
        <w:t xml:space="preserve"> и она </w:t>
      </w:r>
      <w:r w:rsidR="00FA53E1">
        <w:rPr>
          <w:rFonts w:ascii="Times New Roman" w:hAnsi="Times New Roman" w:cs="Times New Roman"/>
          <w:sz w:val="28"/>
        </w:rPr>
        <w:t>является популя</w:t>
      </w:r>
      <w:r w:rsidR="006D0E5E">
        <w:rPr>
          <w:rFonts w:ascii="Times New Roman" w:hAnsi="Times New Roman" w:cs="Times New Roman"/>
          <w:sz w:val="28"/>
        </w:rPr>
        <w:t>рной. Примером является эмблема</w:t>
      </w:r>
      <w:r w:rsidR="00FA53E1">
        <w:rPr>
          <w:rFonts w:ascii="Times New Roman" w:hAnsi="Times New Roman" w:cs="Times New Roman"/>
          <w:sz w:val="28"/>
        </w:rPr>
        <w:t xml:space="preserve"> Регионального центра дополнительного образования, которую мы часто видим на конкурсах организации, дипломах регионального уровня, на курсах повышения квалификации. </w:t>
      </w:r>
    </w:p>
    <w:p w:rsidR="00F45383" w:rsidRDefault="00F45383" w:rsidP="007F5E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45383" w:rsidRPr="00C42B01" w:rsidRDefault="00F45383" w:rsidP="007F5E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10C85" w:rsidRDefault="00010C85" w:rsidP="00E7683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Участники проекта</w:t>
      </w:r>
    </w:p>
    <w:p w:rsidR="00FD1007" w:rsidRPr="00B77643" w:rsidRDefault="00FD1007" w:rsidP="00FD100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 xml:space="preserve">Участником проекта является </w:t>
      </w:r>
      <w:r w:rsidRPr="00B77643">
        <w:rPr>
          <w:rFonts w:eastAsia="+mn-ea"/>
          <w:kern w:val="24"/>
          <w:sz w:val="28"/>
          <w:szCs w:val="28"/>
        </w:rPr>
        <w:t>педагогический коллектив Дома творчества</w:t>
      </w:r>
      <w:r w:rsidR="002B1994">
        <w:rPr>
          <w:rFonts w:eastAsia="+mn-ea"/>
          <w:kern w:val="24"/>
          <w:sz w:val="28"/>
          <w:szCs w:val="28"/>
        </w:rPr>
        <w:t>, который ведет</w:t>
      </w:r>
      <w:r>
        <w:rPr>
          <w:rFonts w:eastAsia="+mn-ea"/>
          <w:kern w:val="24"/>
          <w:sz w:val="28"/>
          <w:szCs w:val="28"/>
        </w:rPr>
        <w:t xml:space="preserve"> свою работу в</w:t>
      </w:r>
      <w:r w:rsidRPr="00B77643">
        <w:rPr>
          <w:rFonts w:eastAsia="+mn-ea"/>
          <w:kern w:val="24"/>
          <w:sz w:val="28"/>
          <w:szCs w:val="28"/>
        </w:rPr>
        <w:t xml:space="preserve"> 64 учебных группах </w:t>
      </w:r>
      <w:r>
        <w:rPr>
          <w:rFonts w:eastAsia="+mn-ea"/>
          <w:kern w:val="24"/>
          <w:sz w:val="28"/>
          <w:szCs w:val="28"/>
        </w:rPr>
        <w:t xml:space="preserve">образовательного учреждения </w:t>
      </w:r>
      <w:r w:rsidR="002B1994">
        <w:rPr>
          <w:rFonts w:eastAsia="+mn-ea"/>
          <w:kern w:val="24"/>
          <w:sz w:val="28"/>
          <w:szCs w:val="28"/>
        </w:rPr>
        <w:t>и осуществляет</w:t>
      </w:r>
      <w:r w:rsidRPr="00B77643">
        <w:rPr>
          <w:rFonts w:eastAsia="+mn-ea"/>
          <w:kern w:val="24"/>
          <w:sz w:val="28"/>
          <w:szCs w:val="28"/>
        </w:rPr>
        <w:t xml:space="preserve"> деятельность по направленностям:</w:t>
      </w:r>
    </w:p>
    <w:p w:rsidR="00FD1007" w:rsidRPr="00B77643" w:rsidRDefault="00FD1007" w:rsidP="00FD10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7643">
        <w:rPr>
          <w:rFonts w:eastAsia="+mn-ea"/>
          <w:kern w:val="24"/>
          <w:sz w:val="28"/>
          <w:szCs w:val="28"/>
        </w:rPr>
        <w:t>•</w:t>
      </w:r>
      <w:r w:rsidR="008C3CF2">
        <w:rPr>
          <w:rFonts w:eastAsia="+mn-ea"/>
          <w:kern w:val="24"/>
          <w:sz w:val="28"/>
          <w:szCs w:val="28"/>
        </w:rPr>
        <w:t xml:space="preserve"> </w:t>
      </w:r>
      <w:r w:rsidR="008C3CF2">
        <w:rPr>
          <w:rFonts w:eastAsia="+mn-ea"/>
          <w:bCs/>
          <w:iCs/>
          <w:kern w:val="24"/>
          <w:sz w:val="28"/>
          <w:szCs w:val="28"/>
        </w:rPr>
        <w:t>х</w:t>
      </w:r>
      <w:r w:rsidRPr="00B77643">
        <w:rPr>
          <w:rFonts w:eastAsia="+mn-ea"/>
          <w:bCs/>
          <w:iCs/>
          <w:kern w:val="24"/>
          <w:sz w:val="28"/>
          <w:szCs w:val="28"/>
        </w:rPr>
        <w:t>удожественной;</w:t>
      </w:r>
    </w:p>
    <w:p w:rsidR="00FD1007" w:rsidRPr="00B77643" w:rsidRDefault="00FD1007" w:rsidP="00FD10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7643">
        <w:rPr>
          <w:rFonts w:eastAsia="+mn-ea"/>
          <w:bCs/>
          <w:iCs/>
          <w:kern w:val="24"/>
          <w:sz w:val="28"/>
          <w:szCs w:val="28"/>
        </w:rPr>
        <w:t>•</w:t>
      </w:r>
      <w:r w:rsidR="008C3CF2">
        <w:rPr>
          <w:rFonts w:eastAsia="+mn-ea"/>
          <w:bCs/>
          <w:iCs/>
          <w:kern w:val="24"/>
          <w:sz w:val="28"/>
          <w:szCs w:val="28"/>
        </w:rPr>
        <w:t xml:space="preserve"> с</w:t>
      </w:r>
      <w:r w:rsidRPr="00B77643">
        <w:rPr>
          <w:rFonts w:eastAsia="+mn-ea"/>
          <w:bCs/>
          <w:iCs/>
          <w:kern w:val="24"/>
          <w:sz w:val="28"/>
          <w:szCs w:val="28"/>
        </w:rPr>
        <w:t>оциально-педагогической;</w:t>
      </w:r>
    </w:p>
    <w:p w:rsidR="00FD1007" w:rsidRPr="00B77643" w:rsidRDefault="00FD1007" w:rsidP="00FD10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7643">
        <w:rPr>
          <w:rFonts w:eastAsia="+mn-ea"/>
          <w:bCs/>
          <w:iCs/>
          <w:kern w:val="24"/>
          <w:sz w:val="28"/>
          <w:szCs w:val="28"/>
        </w:rPr>
        <w:t>•</w:t>
      </w:r>
      <w:r w:rsidR="008C3CF2">
        <w:rPr>
          <w:rFonts w:eastAsia="+mn-ea"/>
          <w:bCs/>
          <w:iCs/>
          <w:kern w:val="24"/>
          <w:sz w:val="28"/>
          <w:szCs w:val="28"/>
        </w:rPr>
        <w:t xml:space="preserve"> е</w:t>
      </w:r>
      <w:r w:rsidRPr="00B77643">
        <w:rPr>
          <w:rFonts w:eastAsia="+mn-ea"/>
          <w:bCs/>
          <w:iCs/>
          <w:kern w:val="24"/>
          <w:sz w:val="28"/>
          <w:szCs w:val="28"/>
        </w:rPr>
        <w:t>стественнонаучной;</w:t>
      </w:r>
    </w:p>
    <w:p w:rsidR="00FD1007" w:rsidRPr="00B77643" w:rsidRDefault="00FD1007" w:rsidP="00FD10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7643">
        <w:rPr>
          <w:rFonts w:eastAsia="+mn-ea"/>
          <w:bCs/>
          <w:iCs/>
          <w:kern w:val="24"/>
          <w:sz w:val="28"/>
          <w:szCs w:val="28"/>
        </w:rPr>
        <w:t>•</w:t>
      </w:r>
      <w:r w:rsidR="008C3CF2">
        <w:rPr>
          <w:rFonts w:eastAsia="+mn-ea"/>
          <w:bCs/>
          <w:iCs/>
          <w:kern w:val="24"/>
          <w:sz w:val="28"/>
          <w:szCs w:val="28"/>
        </w:rPr>
        <w:t xml:space="preserve"> т</w:t>
      </w:r>
      <w:r w:rsidRPr="00B77643">
        <w:rPr>
          <w:rFonts w:eastAsia="+mn-ea"/>
          <w:bCs/>
          <w:iCs/>
          <w:kern w:val="24"/>
          <w:sz w:val="28"/>
          <w:szCs w:val="28"/>
        </w:rPr>
        <w:t>ехнической;</w:t>
      </w:r>
    </w:p>
    <w:p w:rsidR="00FD1007" w:rsidRPr="00B77643" w:rsidRDefault="00FD1007" w:rsidP="00FD10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7643">
        <w:rPr>
          <w:rFonts w:eastAsia="+mn-ea"/>
          <w:bCs/>
          <w:iCs/>
          <w:kern w:val="24"/>
          <w:sz w:val="28"/>
          <w:szCs w:val="28"/>
        </w:rPr>
        <w:t>•</w:t>
      </w:r>
      <w:r w:rsidR="008C3CF2">
        <w:rPr>
          <w:rFonts w:eastAsia="+mn-ea"/>
          <w:bCs/>
          <w:iCs/>
          <w:kern w:val="24"/>
          <w:sz w:val="28"/>
          <w:szCs w:val="28"/>
        </w:rPr>
        <w:t xml:space="preserve"> </w:t>
      </w:r>
      <w:proofErr w:type="spellStart"/>
      <w:r w:rsidR="008C3CF2">
        <w:rPr>
          <w:rFonts w:eastAsia="+mn-ea"/>
          <w:bCs/>
          <w:iCs/>
          <w:kern w:val="24"/>
          <w:sz w:val="28"/>
          <w:szCs w:val="28"/>
        </w:rPr>
        <w:t>туристко</w:t>
      </w:r>
      <w:proofErr w:type="spellEnd"/>
      <w:r w:rsidR="008C3CF2">
        <w:rPr>
          <w:rFonts w:eastAsia="+mn-ea"/>
          <w:bCs/>
          <w:iCs/>
          <w:kern w:val="24"/>
          <w:sz w:val="28"/>
          <w:szCs w:val="28"/>
        </w:rPr>
        <w:t xml:space="preserve"> - </w:t>
      </w:r>
      <w:r w:rsidRPr="00B77643">
        <w:rPr>
          <w:rFonts w:eastAsia="+mn-ea"/>
          <w:bCs/>
          <w:iCs/>
          <w:kern w:val="24"/>
          <w:sz w:val="28"/>
          <w:szCs w:val="28"/>
        </w:rPr>
        <w:t>краеведческой.</w:t>
      </w:r>
    </w:p>
    <w:p w:rsidR="000A2460" w:rsidRPr="00BE6E98" w:rsidRDefault="000A2460" w:rsidP="00E7683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</w:rPr>
      </w:pPr>
      <w:r w:rsidRPr="000A2460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Практическая значимость</w:t>
      </w:r>
      <w:r w:rsidR="008C3CF2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проекта заключается в использовании символики объединениями Дома творчества при участии в конкурсах, мероприятиях в виде печати на одежде (кепки, футболки), значках. Также эмблема Дома творчества будет использ</w:t>
      </w:r>
      <w:r w:rsidR="001D45DB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оваться при маркировке подарков и дипломов </w:t>
      </w:r>
      <w:r w:rsidR="008C3CF2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победителям конкуров, проводимых нашей организацией</w:t>
      </w:r>
      <w:r w:rsidR="001D45DB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. </w:t>
      </w:r>
    </w:p>
    <w:p w:rsidR="00D80B61" w:rsidRDefault="00BE6E98" w:rsidP="00E76839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BE6E98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индивидуального стиля Дома творчества посредством разработки символики</w:t>
      </w:r>
      <w:r w:rsidR="00E500E5">
        <w:rPr>
          <w:rFonts w:ascii="Times New Roman" w:hAnsi="Times New Roman" w:cs="Times New Roman"/>
          <w:sz w:val="28"/>
        </w:rPr>
        <w:t>, отражающей единство детских объединений и педагогического коллектива</w:t>
      </w:r>
      <w:r w:rsidR="00E76839">
        <w:rPr>
          <w:rFonts w:ascii="Times New Roman" w:hAnsi="Times New Roman" w:cs="Times New Roman"/>
          <w:sz w:val="28"/>
        </w:rPr>
        <w:t>.</w:t>
      </w:r>
    </w:p>
    <w:p w:rsidR="00BE6E98" w:rsidRDefault="00BE6E98" w:rsidP="00BE6E98">
      <w:pPr>
        <w:rPr>
          <w:rFonts w:ascii="Times New Roman" w:hAnsi="Times New Roman" w:cs="Times New Roman"/>
          <w:b/>
          <w:sz w:val="28"/>
        </w:rPr>
      </w:pPr>
      <w:r w:rsidRPr="00BE6E98">
        <w:rPr>
          <w:rFonts w:ascii="Times New Roman" w:hAnsi="Times New Roman" w:cs="Times New Roman"/>
          <w:b/>
          <w:sz w:val="28"/>
        </w:rPr>
        <w:t xml:space="preserve">Задачи: </w:t>
      </w:r>
    </w:p>
    <w:p w:rsidR="009F3005" w:rsidRPr="001D45DB" w:rsidRDefault="009F3005" w:rsidP="001D45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Pr="009F3005">
        <w:rPr>
          <w:rFonts w:ascii="Times New Roman" w:hAnsi="Times New Roman" w:cs="Times New Roman"/>
          <w:sz w:val="28"/>
        </w:rPr>
        <w:t xml:space="preserve">провести ряд мероприятий, </w:t>
      </w:r>
      <w:r w:rsidR="00F577B9">
        <w:rPr>
          <w:rFonts w:ascii="Times New Roman" w:hAnsi="Times New Roman" w:cs="Times New Roman"/>
          <w:sz w:val="28"/>
        </w:rPr>
        <w:t xml:space="preserve">направленных на объединение </w:t>
      </w:r>
      <w:r w:rsidR="00F577B9" w:rsidRPr="00F24AE2">
        <w:rPr>
          <w:rFonts w:ascii="Times New Roman" w:hAnsi="Times New Roman" w:cs="Times New Roman"/>
          <w:b/>
          <w:sz w:val="28"/>
        </w:rPr>
        <w:t>детей внутри</w:t>
      </w:r>
      <w:r w:rsidR="00F24AE2">
        <w:rPr>
          <w:rFonts w:ascii="Times New Roman" w:hAnsi="Times New Roman" w:cs="Times New Roman"/>
          <w:b/>
          <w:sz w:val="28"/>
        </w:rPr>
        <w:t xml:space="preserve"> каждого творческого коллектива </w:t>
      </w:r>
      <w:r w:rsidR="00F24AE2" w:rsidRPr="00F24AE2">
        <w:rPr>
          <w:rFonts w:ascii="Times New Roman" w:hAnsi="Times New Roman" w:cs="Times New Roman"/>
          <w:sz w:val="28"/>
        </w:rPr>
        <w:t>с использованием символики</w:t>
      </w:r>
      <w:r w:rsidR="001D45DB">
        <w:rPr>
          <w:rFonts w:ascii="Times New Roman" w:hAnsi="Times New Roman" w:cs="Times New Roman"/>
          <w:sz w:val="28"/>
        </w:rPr>
        <w:t xml:space="preserve"> </w:t>
      </w:r>
      <w:r w:rsidR="001D45DB" w:rsidRPr="001D45DB">
        <w:rPr>
          <w:rFonts w:ascii="Times New Roman" w:hAnsi="Times New Roman" w:cs="Times New Roman"/>
          <w:b/>
          <w:sz w:val="28"/>
        </w:rPr>
        <w:t>проводимого</w:t>
      </w:r>
      <w:r w:rsidR="00F24AE2" w:rsidRPr="001D45DB">
        <w:rPr>
          <w:rFonts w:ascii="Times New Roman" w:hAnsi="Times New Roman" w:cs="Times New Roman"/>
          <w:b/>
          <w:sz w:val="28"/>
        </w:rPr>
        <w:t xml:space="preserve"> мероприятия</w:t>
      </w:r>
      <w:r w:rsidR="001D45DB">
        <w:rPr>
          <w:rFonts w:ascii="Times New Roman" w:hAnsi="Times New Roman" w:cs="Times New Roman"/>
          <w:b/>
          <w:sz w:val="28"/>
        </w:rPr>
        <w:t xml:space="preserve"> </w:t>
      </w:r>
      <w:r w:rsidR="001D45DB">
        <w:rPr>
          <w:rFonts w:ascii="Times New Roman" w:hAnsi="Times New Roman" w:cs="Times New Roman"/>
          <w:sz w:val="28"/>
        </w:rPr>
        <w:t>(например, светоотражающие предметы при участии в акции «Стань заметнее и моднее!»);</w:t>
      </w:r>
    </w:p>
    <w:p w:rsidR="00F577B9" w:rsidRDefault="00F577B9" w:rsidP="001D45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F3005">
        <w:rPr>
          <w:rFonts w:ascii="Times New Roman" w:hAnsi="Times New Roman" w:cs="Times New Roman"/>
          <w:sz w:val="28"/>
        </w:rPr>
        <w:t xml:space="preserve">провести ряд мероприятий, </w:t>
      </w:r>
      <w:r>
        <w:rPr>
          <w:rFonts w:ascii="Times New Roman" w:hAnsi="Times New Roman" w:cs="Times New Roman"/>
          <w:sz w:val="28"/>
        </w:rPr>
        <w:t xml:space="preserve">направленных на объединение детей </w:t>
      </w:r>
      <w:r w:rsidRPr="00F24AE2">
        <w:rPr>
          <w:rFonts w:ascii="Times New Roman" w:hAnsi="Times New Roman" w:cs="Times New Roman"/>
          <w:b/>
          <w:sz w:val="28"/>
        </w:rPr>
        <w:t>внутри каждой направленности</w:t>
      </w:r>
      <w:r>
        <w:rPr>
          <w:rFonts w:ascii="Times New Roman" w:hAnsi="Times New Roman" w:cs="Times New Roman"/>
          <w:sz w:val="28"/>
        </w:rPr>
        <w:t xml:space="preserve"> (техническая, художественная, естественнонаучная, туристско-краеведчес</w:t>
      </w:r>
      <w:r w:rsidR="00F24AE2">
        <w:rPr>
          <w:rFonts w:ascii="Times New Roman" w:hAnsi="Times New Roman" w:cs="Times New Roman"/>
          <w:sz w:val="28"/>
        </w:rPr>
        <w:t>кая, социально-педагогическая);</w:t>
      </w:r>
    </w:p>
    <w:p w:rsidR="005A6B65" w:rsidRDefault="005A6B65" w:rsidP="001D45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провести опроса для жителей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</w:rPr>
        <w:t>Нюксеница</w:t>
      </w:r>
      <w:proofErr w:type="gramEnd"/>
      <w:r>
        <w:rPr>
          <w:rFonts w:ascii="Times New Roman" w:hAnsi="Times New Roman" w:cs="Times New Roman"/>
          <w:sz w:val="28"/>
        </w:rPr>
        <w:t xml:space="preserve"> о необходимости создания эмблемы; </w:t>
      </w:r>
    </w:p>
    <w:p w:rsidR="00C26A85" w:rsidRDefault="00C26A85" w:rsidP="001D45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</w:t>
      </w:r>
      <w:r w:rsidRPr="00F24AE2">
        <w:rPr>
          <w:rFonts w:ascii="Times New Roman" w:hAnsi="Times New Roman" w:cs="Times New Roman"/>
          <w:sz w:val="28"/>
        </w:rPr>
        <w:t xml:space="preserve"> </w:t>
      </w:r>
      <w:r w:rsidRPr="009F3005">
        <w:rPr>
          <w:rFonts w:ascii="Times New Roman" w:hAnsi="Times New Roman" w:cs="Times New Roman"/>
          <w:sz w:val="28"/>
        </w:rPr>
        <w:t xml:space="preserve">провести ряд мероприятий, </w:t>
      </w:r>
      <w:r>
        <w:rPr>
          <w:rFonts w:ascii="Times New Roman" w:hAnsi="Times New Roman" w:cs="Times New Roman"/>
          <w:sz w:val="28"/>
        </w:rPr>
        <w:t xml:space="preserve">направленных на объединение </w:t>
      </w:r>
      <w:r w:rsidRPr="00F24AE2">
        <w:rPr>
          <w:rFonts w:ascii="Times New Roman" w:hAnsi="Times New Roman" w:cs="Times New Roman"/>
          <w:b/>
          <w:sz w:val="28"/>
        </w:rPr>
        <w:t xml:space="preserve">всех направленностей </w:t>
      </w:r>
      <w:r>
        <w:rPr>
          <w:rFonts w:ascii="Times New Roman" w:hAnsi="Times New Roman" w:cs="Times New Roman"/>
          <w:sz w:val="28"/>
        </w:rPr>
        <w:t>Дома творчества;</w:t>
      </w:r>
    </w:p>
    <w:p w:rsidR="005A6B65" w:rsidRDefault="005A6B65" w:rsidP="001D45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провести конкурс на создание эмблемы Дома творчества;</w:t>
      </w:r>
    </w:p>
    <w:p w:rsidR="00BE6E98" w:rsidRDefault="006054EB" w:rsidP="001D45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развить</w:t>
      </w:r>
      <w:r w:rsidR="00BE6E98" w:rsidRPr="00BE6E98">
        <w:rPr>
          <w:rFonts w:ascii="Times New Roman" w:hAnsi="Times New Roman" w:cs="Times New Roman"/>
          <w:sz w:val="28"/>
        </w:rPr>
        <w:t xml:space="preserve"> взаимодейс</w:t>
      </w:r>
      <w:r>
        <w:rPr>
          <w:rFonts w:ascii="Times New Roman" w:hAnsi="Times New Roman" w:cs="Times New Roman"/>
          <w:sz w:val="28"/>
        </w:rPr>
        <w:t>твие педагоги – обуча</w:t>
      </w:r>
      <w:r w:rsidR="00ED7FF4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 xml:space="preserve">щиеся </w:t>
      </w:r>
      <w:r w:rsidR="00C26A8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AB53FC">
        <w:rPr>
          <w:rFonts w:ascii="Times New Roman" w:hAnsi="Times New Roman" w:cs="Times New Roman"/>
          <w:sz w:val="28"/>
        </w:rPr>
        <w:t>родители;</w:t>
      </w:r>
    </w:p>
    <w:p w:rsidR="00AB53FC" w:rsidRDefault="00AB53FC" w:rsidP="001D45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повысить узнаваемость учреждения благодаря созданию эмблемы как основного элемента имиджа образовательного учреждения. </w:t>
      </w:r>
    </w:p>
    <w:p w:rsidR="00BE6E98" w:rsidRDefault="00BE6E98" w:rsidP="00E7683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BE6E98">
        <w:rPr>
          <w:rFonts w:ascii="Times New Roman" w:hAnsi="Times New Roman" w:cs="Times New Roman"/>
          <w:b/>
          <w:sz w:val="28"/>
        </w:rPr>
        <w:t>Ожидаемые результаты</w:t>
      </w:r>
    </w:p>
    <w:p w:rsidR="00ED7FF4" w:rsidRDefault="00AB53FC" w:rsidP="00AB53F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 w:rsidR="00ED7FF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- </w:t>
      </w:r>
      <w:r w:rsidR="0041194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сплачив</w:t>
      </w:r>
      <w:r w:rsidR="00ED7FF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ающая</w:t>
      </w:r>
      <w:r w:rsidR="0041194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роль для объединений учреждения при использовании ее в командных конкурсах </w:t>
      </w:r>
      <w:r w:rsidR="00ED7FF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и на выездных мероприятиях;</w:t>
      </w:r>
    </w:p>
    <w:p w:rsidR="0041194E" w:rsidRDefault="00AB53FC" w:rsidP="00AB53F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 w:rsidR="00ED7FF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- отражение единства обучающихся и педагогов Дома творчества;</w:t>
      </w:r>
    </w:p>
    <w:p w:rsidR="00ED7FF4" w:rsidRDefault="00AB53FC" w:rsidP="00AB53F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 - повышение узнаваемости и имиджа</w:t>
      </w:r>
      <w:r w:rsidR="00ED7FF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за счет наглядности на одежде, дипломах учреждения, других вещах (блокноты, календари, значки). </w:t>
      </w:r>
    </w:p>
    <w:p w:rsidR="00EA5355" w:rsidRDefault="00EA5355" w:rsidP="00ED7FF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EA5355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Целевая аудитория:</w:t>
      </w:r>
      <w:r w:rsidR="000A2460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 xml:space="preserve"> </w:t>
      </w:r>
      <w:r w:rsidR="000A2460" w:rsidRPr="000A2460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обучающиеся объединений Дома творчества, пед</w:t>
      </w:r>
      <w:r w:rsidR="00C26A85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агоги Дома творчества, родители, общественность.</w:t>
      </w:r>
    </w:p>
    <w:p w:rsidR="00105987" w:rsidRDefault="00105987" w:rsidP="00EA535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  <w:r w:rsidRPr="00105987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Анализ ресурсов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E500E5" w:rsidTr="00E500E5">
        <w:tc>
          <w:tcPr>
            <w:tcW w:w="4785" w:type="dxa"/>
          </w:tcPr>
          <w:p w:rsidR="00E500E5" w:rsidRDefault="00E500E5" w:rsidP="00E500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Ресурс</w:t>
            </w:r>
          </w:p>
        </w:tc>
        <w:tc>
          <w:tcPr>
            <w:tcW w:w="4786" w:type="dxa"/>
          </w:tcPr>
          <w:p w:rsidR="00E500E5" w:rsidRDefault="00E500E5" w:rsidP="00E500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Применение</w:t>
            </w:r>
          </w:p>
        </w:tc>
      </w:tr>
      <w:tr w:rsidR="00E500E5" w:rsidTr="00C26A85">
        <w:tc>
          <w:tcPr>
            <w:tcW w:w="4785" w:type="dxa"/>
            <w:vAlign w:val="center"/>
          </w:tcPr>
          <w:p w:rsidR="00E500E5" w:rsidRPr="00C26A85" w:rsidRDefault="00E500E5" w:rsidP="00C26A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C26A85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Творческий потенциал обучающихся, педагогов и родителей</w:t>
            </w:r>
          </w:p>
        </w:tc>
        <w:tc>
          <w:tcPr>
            <w:tcW w:w="4786" w:type="dxa"/>
            <w:vAlign w:val="center"/>
          </w:tcPr>
          <w:p w:rsidR="00E500E5" w:rsidRPr="00C26A85" w:rsidRDefault="00853FA8" w:rsidP="00C26A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C26A85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Участие в концертах, мероприятиях различного уровня</w:t>
            </w:r>
          </w:p>
        </w:tc>
      </w:tr>
      <w:tr w:rsidR="00853FA8" w:rsidTr="00C26A85">
        <w:tc>
          <w:tcPr>
            <w:tcW w:w="4785" w:type="dxa"/>
            <w:vAlign w:val="center"/>
          </w:tcPr>
          <w:p w:rsidR="00853FA8" w:rsidRPr="00C26A85" w:rsidRDefault="00853FA8" w:rsidP="00C26A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C26A85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Материально-техническая база</w:t>
            </w:r>
          </w:p>
        </w:tc>
        <w:tc>
          <w:tcPr>
            <w:tcW w:w="4786" w:type="dxa"/>
            <w:vAlign w:val="center"/>
          </w:tcPr>
          <w:p w:rsidR="00853FA8" w:rsidRPr="00C26A85" w:rsidRDefault="00853FA8" w:rsidP="00C26A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C26A85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Вспомогательный ресурс</w:t>
            </w:r>
          </w:p>
        </w:tc>
      </w:tr>
      <w:tr w:rsidR="00A414C9" w:rsidTr="00C26A85">
        <w:tc>
          <w:tcPr>
            <w:tcW w:w="4785" w:type="dxa"/>
            <w:vAlign w:val="center"/>
          </w:tcPr>
          <w:p w:rsidR="004B2183" w:rsidRDefault="00A414C9" w:rsidP="004B21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Социальные сети</w:t>
            </w:r>
            <w:r w:rsidR="004B2183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</w:t>
            </w:r>
          </w:p>
          <w:p w:rsidR="004B2183" w:rsidRDefault="004B2183" w:rsidP="004B21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(Группа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)</w:t>
            </w:r>
          </w:p>
          <w:p w:rsidR="00A414C9" w:rsidRPr="00C26A85" w:rsidRDefault="00A414C9" w:rsidP="00C26A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</w:p>
        </w:tc>
        <w:tc>
          <w:tcPr>
            <w:tcW w:w="4786" w:type="dxa"/>
            <w:vAlign w:val="center"/>
          </w:tcPr>
          <w:p w:rsidR="00A414C9" w:rsidRPr="00C26A85" w:rsidRDefault="004B2183" w:rsidP="004B21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И</w:t>
            </w:r>
            <w:r w:rsidR="00A414C9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нформация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обо</w:t>
            </w:r>
            <w:r w:rsidR="00A414C9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всех проведенных конкурсах, публикация афиш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. Повышение активности с 120 человек в сентябре (группа создана осенью </w:t>
            </w:r>
            <w:r w:rsidR="00AB53FC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2017 года) до 345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в настоящее время.</w:t>
            </w:r>
          </w:p>
        </w:tc>
      </w:tr>
      <w:tr w:rsidR="00853FA8" w:rsidTr="00AB53FC">
        <w:tc>
          <w:tcPr>
            <w:tcW w:w="4785" w:type="dxa"/>
            <w:vAlign w:val="center"/>
          </w:tcPr>
          <w:p w:rsidR="00853FA8" w:rsidRDefault="00853FA8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C26A85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Социальные партнеры</w:t>
            </w:r>
            <w:r w:rsidR="00FA090B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:</w:t>
            </w:r>
          </w:p>
          <w:p w:rsidR="00FA090B" w:rsidRDefault="00FA090B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- родители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обучающихся</w:t>
            </w:r>
            <w:proofErr w:type="gramEnd"/>
          </w:p>
          <w:p w:rsidR="00FA090B" w:rsidRDefault="00FA090B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</w:p>
          <w:p w:rsidR="00FA090B" w:rsidRDefault="00FA090B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Нюксенский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ЦКР</w:t>
            </w:r>
          </w:p>
          <w:p w:rsidR="009C44D1" w:rsidRDefault="009C44D1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</w:p>
          <w:p w:rsidR="00FA090B" w:rsidRDefault="00FA090B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</w:t>
            </w:r>
            <w:r w:rsidR="009C44D1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Нюксенское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ЛПУМГ</w:t>
            </w:r>
          </w:p>
          <w:p w:rsidR="009C44D1" w:rsidRDefault="009C44D1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</w:p>
          <w:p w:rsidR="009C44D1" w:rsidRDefault="009C44D1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</w:p>
          <w:p w:rsidR="009C44D1" w:rsidRPr="00C26A85" w:rsidRDefault="009C44D1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 УМВД России по Вологодской области</w:t>
            </w:r>
          </w:p>
        </w:tc>
        <w:tc>
          <w:tcPr>
            <w:tcW w:w="4786" w:type="dxa"/>
            <w:vAlign w:val="center"/>
          </w:tcPr>
          <w:p w:rsidR="00FA090B" w:rsidRDefault="00FA090B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</w:p>
          <w:p w:rsidR="00C26A85" w:rsidRDefault="00FA090B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 п</w:t>
            </w:r>
            <w:r w:rsidR="00C26A85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ошив костюмов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ля выступлений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>на мероприятиях;</w:t>
            </w:r>
          </w:p>
          <w:p w:rsidR="00FA090B" w:rsidRDefault="00FA090B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- </w:t>
            </w:r>
            <w:r w:rsidR="006B50B7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предоставление зала для проведения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концертов ДТ;</w:t>
            </w:r>
          </w:p>
          <w:p w:rsidR="00853FA8" w:rsidRDefault="009C44D1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 выделение денежных средств на реализацию готовых изделий</w:t>
            </w:r>
          </w:p>
          <w:p w:rsidR="009C44D1" w:rsidRDefault="009C44D1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</w:p>
          <w:p w:rsidR="00C26A85" w:rsidRDefault="009C44D1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 организация и проведение областного мероприятия</w:t>
            </w:r>
          </w:p>
          <w:p w:rsidR="009C44D1" w:rsidRPr="00C26A85" w:rsidRDefault="009C44D1" w:rsidP="00AB53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</w:p>
        </w:tc>
      </w:tr>
    </w:tbl>
    <w:p w:rsidR="00AB53FC" w:rsidRDefault="00AB53FC" w:rsidP="00105987">
      <w:pPr>
        <w:spacing w:after="0" w:line="360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05987" w:rsidRDefault="00105987" w:rsidP="00105987">
      <w:pPr>
        <w:spacing w:after="0" w:line="360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10598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Анализ рисков</w:t>
      </w:r>
    </w:p>
    <w:p w:rsidR="00853FA8" w:rsidRDefault="00853FA8" w:rsidP="00105987">
      <w:pPr>
        <w:spacing w:after="0" w:line="360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53FA8" w:rsidTr="00853FA8">
        <w:tc>
          <w:tcPr>
            <w:tcW w:w="4785" w:type="dxa"/>
          </w:tcPr>
          <w:p w:rsidR="00853FA8" w:rsidRDefault="00853FA8" w:rsidP="00853FA8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Риск</w:t>
            </w:r>
          </w:p>
        </w:tc>
        <w:tc>
          <w:tcPr>
            <w:tcW w:w="4786" w:type="dxa"/>
          </w:tcPr>
          <w:p w:rsidR="00853FA8" w:rsidRDefault="00853FA8" w:rsidP="00853FA8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Пути решения</w:t>
            </w:r>
          </w:p>
        </w:tc>
      </w:tr>
      <w:tr w:rsidR="00853FA8" w:rsidTr="00C26A85">
        <w:tc>
          <w:tcPr>
            <w:tcW w:w="4785" w:type="dxa"/>
            <w:vAlign w:val="center"/>
          </w:tcPr>
          <w:p w:rsidR="00853FA8" w:rsidRPr="00C26A85" w:rsidRDefault="00A03D1B" w:rsidP="00EB30B4">
            <w:pPr>
              <w:spacing w:line="360" w:lineRule="auto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Создание символики</w:t>
            </w:r>
            <w:r w:rsidR="00AB53FC"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(эмблемы и гимна)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9C7E83" w:rsidRPr="00C26A85"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не достигнет поста</w:t>
            </w:r>
            <w:r w:rsidR="00EB30B4"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вленной цели (дети не осознают </w:t>
            </w:r>
            <w:r w:rsidR="009C7E83" w:rsidRPr="00C26A85"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объединяющую роль символики)</w:t>
            </w:r>
          </w:p>
        </w:tc>
        <w:tc>
          <w:tcPr>
            <w:tcW w:w="4786" w:type="dxa"/>
            <w:vAlign w:val="center"/>
          </w:tcPr>
          <w:p w:rsidR="00853FA8" w:rsidRPr="00C26A85" w:rsidRDefault="009C7E83" w:rsidP="00EB30B4">
            <w:pPr>
              <w:spacing w:line="360" w:lineRule="auto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6A85"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Привлечение всех участников образовательного процесса к мероприятиям Дома творчества</w:t>
            </w:r>
          </w:p>
        </w:tc>
      </w:tr>
      <w:tr w:rsidR="00853FA8" w:rsidTr="00C26A85">
        <w:tc>
          <w:tcPr>
            <w:tcW w:w="4785" w:type="dxa"/>
            <w:vAlign w:val="center"/>
          </w:tcPr>
          <w:p w:rsidR="00853FA8" w:rsidRPr="00C26A85" w:rsidRDefault="009C7E83" w:rsidP="00EB30B4">
            <w:pPr>
              <w:spacing w:line="360" w:lineRule="auto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6A85"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Эмблема не будет отражать все направления деятельности Дома творчества</w:t>
            </w:r>
          </w:p>
        </w:tc>
        <w:tc>
          <w:tcPr>
            <w:tcW w:w="4786" w:type="dxa"/>
            <w:vAlign w:val="center"/>
          </w:tcPr>
          <w:p w:rsidR="00853FA8" w:rsidRPr="00C26A85" w:rsidRDefault="009C7E83" w:rsidP="00EB30B4">
            <w:pPr>
              <w:spacing w:line="360" w:lineRule="auto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6A85">
              <w:rPr>
                <w:rFonts w:ascii="Times New Roman" w:eastAsia="Times New Roman" w:hAnsi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Проведения голосования после подведения итогов конкурса для подтверждения правильного выбора</w:t>
            </w:r>
          </w:p>
        </w:tc>
      </w:tr>
    </w:tbl>
    <w:p w:rsidR="00853FA8" w:rsidRDefault="00853FA8" w:rsidP="00105987">
      <w:pPr>
        <w:spacing w:after="0" w:line="360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05987" w:rsidRDefault="00105987" w:rsidP="00105987">
      <w:pPr>
        <w:spacing w:after="0" w:line="360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3037CF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Этапы реализации проекта</w:t>
      </w:r>
    </w:p>
    <w:p w:rsidR="00105987" w:rsidRDefault="00105987" w:rsidP="00105987">
      <w:pPr>
        <w:spacing w:after="0" w:line="360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05987" w:rsidRDefault="00105987" w:rsidP="00105987">
      <w:pPr>
        <w:spacing w:after="0" w:line="360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1 этап. Информационный</w:t>
      </w:r>
    </w:p>
    <w:p w:rsidR="00010C85" w:rsidRPr="003435D1" w:rsidRDefault="00010C85" w:rsidP="00105987">
      <w:pPr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выделение проблемы и актуальности данного проекта для Дома творчеств</w:t>
      </w:r>
      <w:r w:rsidR="003435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а;</w:t>
      </w:r>
    </w:p>
    <w:p w:rsidR="00105987" w:rsidRDefault="00105987" w:rsidP="00105987">
      <w:pPr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выстраивание последовательных шагов работы</w:t>
      </w:r>
      <w:r w:rsidR="003435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05987" w:rsidRDefault="00105987" w:rsidP="00105987">
      <w:pPr>
        <w:spacing w:after="0" w:line="360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E660E4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2 этап. </w:t>
      </w:r>
      <w:r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Практический</w:t>
      </w:r>
    </w:p>
    <w:p w:rsidR="00010C85" w:rsidRDefault="00010C85" w:rsidP="00105987">
      <w:pPr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010C85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проведение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мероприятий, объединяющих коллектив Дома творчества (педагоги, обучающиеся, родители)</w:t>
      </w:r>
      <w:r w:rsidR="003435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EB30B4" w:rsidRPr="003435D1" w:rsidRDefault="00EB30B4" w:rsidP="00EB30B4">
      <w:pPr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435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проведение опроса среди населения </w:t>
      </w:r>
      <w:proofErr w:type="gramStart"/>
      <w:r w:rsidRPr="003435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3435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 Нюксеница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105987" w:rsidRDefault="00105987" w:rsidP="00010C85">
      <w:pPr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660E4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- </w:t>
      </w:r>
      <w:r w:rsidR="00010C85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разработка положения о конкурсе по созданию символики Дома творчества</w:t>
      </w:r>
      <w:r w:rsidR="003435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E771F7" w:rsidRDefault="00010C85" w:rsidP="00010C85">
      <w:pPr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проведение конкурса</w:t>
      </w:r>
      <w:r w:rsidR="003435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010C85" w:rsidRDefault="00B910EE" w:rsidP="00010C85">
      <w:pPr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E771F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подведение итогов конкурса</w:t>
      </w:r>
      <w:r w:rsidR="00A03D1B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A03D1B" w:rsidRDefault="00A03D1B" w:rsidP="00010C85">
      <w:pPr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поиск спонсоров для изготовления вещей с символикой Дома творчества.</w:t>
      </w:r>
    </w:p>
    <w:p w:rsidR="00105987" w:rsidRDefault="00105987" w:rsidP="00105987">
      <w:pPr>
        <w:spacing w:after="0" w:line="360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23058E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3 этап. </w:t>
      </w:r>
      <w:r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Подведение итогов</w:t>
      </w:r>
    </w:p>
    <w:p w:rsidR="00105987" w:rsidRDefault="00105987" w:rsidP="00105987">
      <w:pPr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23058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анализ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коррекция </w:t>
      </w:r>
      <w:r w:rsidRPr="0023058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проведенной работы</w:t>
      </w:r>
      <w:r w:rsidR="003435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F7223" w:rsidRDefault="001F7223" w:rsidP="009F3005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9F3005" w:rsidRDefault="009F3005" w:rsidP="009F3005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  <w:r w:rsidRPr="000F0E76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Мероприятия по реализации проекта</w:t>
      </w:r>
    </w:p>
    <w:tbl>
      <w:tblPr>
        <w:tblStyle w:val="a5"/>
        <w:tblW w:w="0" w:type="auto"/>
        <w:tblLook w:val="04A0"/>
      </w:tblPr>
      <w:tblGrid>
        <w:gridCol w:w="2856"/>
        <w:gridCol w:w="2218"/>
        <w:gridCol w:w="2637"/>
        <w:gridCol w:w="1689"/>
      </w:tblGrid>
      <w:tr w:rsidR="009F3005" w:rsidTr="00990D8D">
        <w:tc>
          <w:tcPr>
            <w:tcW w:w="2856" w:type="dxa"/>
            <w:vAlign w:val="center"/>
          </w:tcPr>
          <w:p w:rsidR="009F3005" w:rsidRDefault="009F3005" w:rsidP="007C40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Мероприятие</w:t>
            </w:r>
          </w:p>
        </w:tc>
        <w:tc>
          <w:tcPr>
            <w:tcW w:w="2218" w:type="dxa"/>
            <w:vAlign w:val="center"/>
          </w:tcPr>
          <w:p w:rsidR="009F3005" w:rsidRDefault="009F3005" w:rsidP="007C40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Участники</w:t>
            </w:r>
          </w:p>
        </w:tc>
        <w:tc>
          <w:tcPr>
            <w:tcW w:w="2637" w:type="dxa"/>
            <w:vAlign w:val="center"/>
          </w:tcPr>
          <w:p w:rsidR="009F3005" w:rsidRDefault="009F3005" w:rsidP="007C40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Результат</w:t>
            </w:r>
          </w:p>
        </w:tc>
        <w:tc>
          <w:tcPr>
            <w:tcW w:w="1689" w:type="dxa"/>
          </w:tcPr>
          <w:p w:rsidR="009F3005" w:rsidRDefault="009F3005" w:rsidP="007C40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Время проведения</w:t>
            </w:r>
          </w:p>
        </w:tc>
      </w:tr>
      <w:tr w:rsidR="009F3005" w:rsidTr="00DE4389">
        <w:tc>
          <w:tcPr>
            <w:tcW w:w="2856" w:type="dxa"/>
            <w:vAlign w:val="center"/>
          </w:tcPr>
          <w:p w:rsidR="009F3005" w:rsidRDefault="009F3005" w:rsidP="007C405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1.</w:t>
            </w:r>
            <w:r w:rsidRPr="000F0E7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Флешмоб «Стань заметнее и моднее!»</w:t>
            </w:r>
          </w:p>
          <w:p w:rsidR="000F3E87" w:rsidRPr="000F0E76" w:rsidRDefault="000F3E87" w:rsidP="007C405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(Прил.1).</w:t>
            </w:r>
          </w:p>
        </w:tc>
        <w:tc>
          <w:tcPr>
            <w:tcW w:w="2218" w:type="dxa"/>
            <w:vAlign w:val="center"/>
          </w:tcPr>
          <w:p w:rsidR="009F3005" w:rsidRDefault="009F3005" w:rsidP="007C405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0F0E7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Обучающиеся объединений Дома творчества.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Объединения:</w:t>
            </w:r>
          </w:p>
          <w:p w:rsidR="009F3005" w:rsidRDefault="009F3005" w:rsidP="007C405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 «Ритм»;</w:t>
            </w:r>
          </w:p>
          <w:p w:rsidR="009F3005" w:rsidRDefault="009F3005" w:rsidP="007C405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 «Туризм»;</w:t>
            </w:r>
          </w:p>
          <w:p w:rsidR="009F3005" w:rsidRDefault="009F3005" w:rsidP="007C405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 «Звонкая струна»;</w:t>
            </w:r>
          </w:p>
          <w:p w:rsidR="009F3005" w:rsidRDefault="009F3005" w:rsidP="007C405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 «Горячие сердца»;</w:t>
            </w:r>
          </w:p>
          <w:p w:rsidR="009F3005" w:rsidRDefault="009F3005" w:rsidP="007C405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 «Мир красок»;</w:t>
            </w:r>
          </w:p>
          <w:p w:rsidR="009F3005" w:rsidRDefault="009F3005" w:rsidP="007C405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 «Малышок».</w:t>
            </w:r>
          </w:p>
          <w:p w:rsidR="009F3005" w:rsidRPr="000F0E76" w:rsidRDefault="009F3005" w:rsidP="007C405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120 участников</w:t>
            </w:r>
          </w:p>
          <w:p w:rsidR="009F3005" w:rsidRPr="000F0E76" w:rsidRDefault="009F3005" w:rsidP="007C405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</w:p>
        </w:tc>
        <w:tc>
          <w:tcPr>
            <w:tcW w:w="2637" w:type="dxa"/>
          </w:tcPr>
          <w:p w:rsidR="009F3005" w:rsidRPr="000F0E76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0F0E7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Сплочение коллектива обучающихся Дома творчества, педагогов, родителей</w:t>
            </w:r>
            <w:r w:rsidR="00DE4389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.</w:t>
            </w:r>
          </w:p>
        </w:tc>
        <w:tc>
          <w:tcPr>
            <w:tcW w:w="1689" w:type="dxa"/>
            <w:vAlign w:val="center"/>
          </w:tcPr>
          <w:p w:rsidR="009F3005" w:rsidRPr="000F0E76" w:rsidRDefault="009F3005" w:rsidP="00DE43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Сентябрь 2018</w:t>
            </w:r>
          </w:p>
        </w:tc>
      </w:tr>
      <w:tr w:rsidR="009F3005" w:rsidTr="00DE4389">
        <w:tc>
          <w:tcPr>
            <w:tcW w:w="2856" w:type="dxa"/>
          </w:tcPr>
          <w:p w:rsidR="009F3005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0F0E7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  <w:lang w:val="en-US"/>
              </w:rPr>
              <w:t>Art-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парад</w:t>
            </w:r>
          </w:p>
          <w:p w:rsidR="000F3E87" w:rsidRPr="000F0E76" w:rsidRDefault="000F3E87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(Прил. 2).</w:t>
            </w:r>
          </w:p>
        </w:tc>
        <w:tc>
          <w:tcPr>
            <w:tcW w:w="2218" w:type="dxa"/>
          </w:tcPr>
          <w:p w:rsidR="009F3005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0F0E7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Обучающиеся объединений Дома творчества, </w:t>
            </w:r>
            <w:r w:rsidRPr="000F0E7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>родители, педагоги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.</w:t>
            </w:r>
          </w:p>
          <w:p w:rsidR="009F3005" w:rsidRPr="000F0E76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240 участников</w:t>
            </w:r>
          </w:p>
        </w:tc>
        <w:tc>
          <w:tcPr>
            <w:tcW w:w="2637" w:type="dxa"/>
          </w:tcPr>
          <w:p w:rsidR="009F3005" w:rsidRPr="00DC1E85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DC1E85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 xml:space="preserve">Сплочение детей в своих объединениях, также сплочение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 xml:space="preserve">всего </w:t>
            </w:r>
            <w:r w:rsidRPr="00DC1E85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коллектива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Дома творчества (дети и педагоги)</w:t>
            </w:r>
          </w:p>
        </w:tc>
        <w:tc>
          <w:tcPr>
            <w:tcW w:w="1689" w:type="dxa"/>
            <w:vAlign w:val="center"/>
          </w:tcPr>
          <w:p w:rsidR="009F3005" w:rsidRPr="00DC1E85" w:rsidRDefault="009F3005" w:rsidP="00DE43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>Ноябрь 2018</w:t>
            </w:r>
          </w:p>
        </w:tc>
      </w:tr>
      <w:tr w:rsidR="009F3005" w:rsidTr="00DE4389">
        <w:tc>
          <w:tcPr>
            <w:tcW w:w="2856" w:type="dxa"/>
          </w:tcPr>
          <w:p w:rsidR="009F3005" w:rsidRPr="000F0E76" w:rsidRDefault="00AB53FC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>3.</w:t>
            </w:r>
            <w:r w:rsidR="009F3005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Участие в областном конкурсе «Лучшая образовательная организация»</w:t>
            </w:r>
            <w:r w:rsidR="00517A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(Прил.3).</w:t>
            </w:r>
          </w:p>
        </w:tc>
        <w:tc>
          <w:tcPr>
            <w:tcW w:w="2218" w:type="dxa"/>
          </w:tcPr>
          <w:p w:rsidR="009F3005" w:rsidRPr="000F0E76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Педагоги, обучающиеся Дома творчества</w:t>
            </w:r>
          </w:p>
        </w:tc>
        <w:tc>
          <w:tcPr>
            <w:tcW w:w="2637" w:type="dxa"/>
          </w:tcPr>
          <w:p w:rsidR="009F3005" w:rsidRPr="00DC1E85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Сплочение коллектива обучающихся и педагогов Дома творчества</w:t>
            </w:r>
          </w:p>
        </w:tc>
        <w:tc>
          <w:tcPr>
            <w:tcW w:w="1689" w:type="dxa"/>
            <w:vAlign w:val="center"/>
          </w:tcPr>
          <w:p w:rsidR="009F3005" w:rsidRDefault="009F3005" w:rsidP="00DE43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Ноябрь 2018</w:t>
            </w:r>
          </w:p>
        </w:tc>
      </w:tr>
      <w:tr w:rsidR="009F3005" w:rsidTr="00DE4389">
        <w:tc>
          <w:tcPr>
            <w:tcW w:w="2856" w:type="dxa"/>
          </w:tcPr>
          <w:p w:rsidR="009F3005" w:rsidRDefault="00DE4389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4.</w:t>
            </w:r>
            <w:r w:rsidR="009F3005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Проведение Новогодних поздравлений объединениям Дома творчества</w:t>
            </w:r>
            <w:r w:rsidR="000F3E87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(Прил. 4).</w:t>
            </w:r>
          </w:p>
        </w:tc>
        <w:tc>
          <w:tcPr>
            <w:tcW w:w="2218" w:type="dxa"/>
          </w:tcPr>
          <w:p w:rsidR="009F3005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Педагоги, обучающиеся, родители</w:t>
            </w:r>
          </w:p>
        </w:tc>
        <w:tc>
          <w:tcPr>
            <w:tcW w:w="2637" w:type="dxa"/>
          </w:tcPr>
          <w:p w:rsidR="009F3005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Сплочение коллектива Дома творчества</w:t>
            </w:r>
          </w:p>
        </w:tc>
        <w:tc>
          <w:tcPr>
            <w:tcW w:w="1689" w:type="dxa"/>
            <w:vAlign w:val="center"/>
          </w:tcPr>
          <w:p w:rsidR="009F3005" w:rsidRDefault="009F3005" w:rsidP="00DE43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Декабрь 2018</w:t>
            </w:r>
          </w:p>
        </w:tc>
      </w:tr>
      <w:tr w:rsidR="009F3005" w:rsidTr="00DE4389">
        <w:tc>
          <w:tcPr>
            <w:tcW w:w="2856" w:type="dxa"/>
          </w:tcPr>
          <w:p w:rsidR="009F3005" w:rsidRPr="00DC1E85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5</w:t>
            </w:r>
            <w:r w:rsidRPr="00DC1E85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Благотворительный концерт</w:t>
            </w:r>
            <w:r w:rsidR="000F3E87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(Прил. 5)</w:t>
            </w:r>
            <w:r w:rsidR="00DE4389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.</w:t>
            </w:r>
          </w:p>
        </w:tc>
        <w:tc>
          <w:tcPr>
            <w:tcW w:w="2218" w:type="dxa"/>
          </w:tcPr>
          <w:p w:rsidR="009F3005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proofErr w:type="gramStart"/>
            <w:r w:rsidRPr="00DA572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Обучающиеся объединений Дома творчества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, педагоги, родители обучающихся</w:t>
            </w:r>
            <w:proofErr w:type="gramEnd"/>
          </w:p>
          <w:p w:rsidR="009F3005" w:rsidRPr="00DA5726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110 участников</w:t>
            </w:r>
          </w:p>
        </w:tc>
        <w:tc>
          <w:tcPr>
            <w:tcW w:w="2637" w:type="dxa"/>
          </w:tcPr>
          <w:p w:rsidR="009F3005" w:rsidRPr="00DA5726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DA572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Развитие чувства патриотизма к Дому творчества через проведение благотворительной акции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, сплочение коллектива</w:t>
            </w:r>
          </w:p>
        </w:tc>
        <w:tc>
          <w:tcPr>
            <w:tcW w:w="1689" w:type="dxa"/>
            <w:vAlign w:val="center"/>
          </w:tcPr>
          <w:p w:rsidR="009F3005" w:rsidRPr="00DA5726" w:rsidRDefault="009F3005" w:rsidP="00DE43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Январь 2019</w:t>
            </w:r>
          </w:p>
        </w:tc>
      </w:tr>
      <w:tr w:rsidR="000F3E87" w:rsidTr="00ED7FF4">
        <w:tc>
          <w:tcPr>
            <w:tcW w:w="2856" w:type="dxa"/>
          </w:tcPr>
          <w:p w:rsidR="000F3E87" w:rsidRDefault="000F3E87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6.Проведение социологического опроса среди населения на тему «Нужна ли символика Дому творчества» (Прил.6). </w:t>
            </w:r>
          </w:p>
        </w:tc>
        <w:tc>
          <w:tcPr>
            <w:tcW w:w="2218" w:type="dxa"/>
          </w:tcPr>
          <w:p w:rsidR="00ED7FF4" w:rsidRDefault="00ED7FF4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Жители </w:t>
            </w:r>
          </w:p>
          <w:p w:rsidR="000F3E87" w:rsidRPr="00DA5726" w:rsidRDefault="00ED7FF4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Нюксеница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Нюксенского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района</w:t>
            </w:r>
          </w:p>
        </w:tc>
        <w:tc>
          <w:tcPr>
            <w:tcW w:w="2637" w:type="dxa"/>
          </w:tcPr>
          <w:p w:rsidR="000F3E87" w:rsidRPr="00DA5726" w:rsidRDefault="00ED7FF4" w:rsidP="00ED7FF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Выявление ответов на интересующие вопросы</w:t>
            </w:r>
          </w:p>
        </w:tc>
        <w:tc>
          <w:tcPr>
            <w:tcW w:w="1689" w:type="dxa"/>
            <w:vAlign w:val="center"/>
          </w:tcPr>
          <w:p w:rsidR="000F3E87" w:rsidRDefault="00ED7FF4" w:rsidP="00ED7FF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Январь 2019</w:t>
            </w:r>
          </w:p>
        </w:tc>
      </w:tr>
      <w:tr w:rsidR="009F3005" w:rsidTr="00DE4389">
        <w:tc>
          <w:tcPr>
            <w:tcW w:w="2856" w:type="dxa"/>
          </w:tcPr>
          <w:p w:rsidR="009F3005" w:rsidRPr="00DA5726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6</w:t>
            </w:r>
            <w:r w:rsidRPr="00DA572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.Разработка </w:t>
            </w:r>
            <w:r w:rsidRPr="00DA572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>положения о конкурсе на создание символики Дома творчества</w:t>
            </w:r>
          </w:p>
        </w:tc>
        <w:tc>
          <w:tcPr>
            <w:tcW w:w="2218" w:type="dxa"/>
          </w:tcPr>
          <w:p w:rsidR="009F3005" w:rsidRPr="00DA5726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DA572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 xml:space="preserve">Педагоги Дома </w:t>
            </w:r>
            <w:r w:rsidRPr="00DA572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>творчества</w:t>
            </w:r>
          </w:p>
        </w:tc>
        <w:tc>
          <w:tcPr>
            <w:tcW w:w="2637" w:type="dxa"/>
          </w:tcPr>
          <w:p w:rsidR="009F3005" w:rsidRPr="00DA5726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DA572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 xml:space="preserve">Подготовка к </w:t>
            </w:r>
            <w:r w:rsidRPr="00DA5726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>проведению конкурса</w:t>
            </w:r>
          </w:p>
        </w:tc>
        <w:tc>
          <w:tcPr>
            <w:tcW w:w="1689" w:type="dxa"/>
            <w:vAlign w:val="center"/>
          </w:tcPr>
          <w:p w:rsidR="009F3005" w:rsidRPr="00DA5726" w:rsidRDefault="009F3005" w:rsidP="00DE43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 xml:space="preserve">Январь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>2019</w:t>
            </w:r>
          </w:p>
        </w:tc>
      </w:tr>
      <w:tr w:rsidR="009F3005" w:rsidTr="00990D8D">
        <w:tc>
          <w:tcPr>
            <w:tcW w:w="2856" w:type="dxa"/>
          </w:tcPr>
          <w:p w:rsidR="009F3005" w:rsidRPr="0032761B" w:rsidRDefault="009F3005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32761B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>7.</w:t>
            </w:r>
            <w:r w:rsidR="00A92A29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Проведение конкурса</w:t>
            </w:r>
            <w:r w:rsidR="00DB2D15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(Прил.7.).</w:t>
            </w:r>
          </w:p>
        </w:tc>
        <w:tc>
          <w:tcPr>
            <w:tcW w:w="2218" w:type="dxa"/>
          </w:tcPr>
          <w:p w:rsidR="009F3005" w:rsidRPr="00EB30B4" w:rsidRDefault="00EB30B4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Педагоги Дома творчества, обучающиеся</w:t>
            </w:r>
          </w:p>
        </w:tc>
        <w:tc>
          <w:tcPr>
            <w:tcW w:w="2637" w:type="dxa"/>
          </w:tcPr>
          <w:p w:rsidR="009F3005" w:rsidRPr="00EB30B4" w:rsidRDefault="00EB30B4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Выбор 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лучшей работы</w:t>
            </w:r>
          </w:p>
        </w:tc>
        <w:tc>
          <w:tcPr>
            <w:tcW w:w="1689" w:type="dxa"/>
          </w:tcPr>
          <w:p w:rsidR="009F3005" w:rsidRPr="00EB30B4" w:rsidRDefault="000F3E87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Ф</w:t>
            </w:r>
            <w:r w:rsidR="00A92A29"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евраль 2019</w:t>
            </w:r>
          </w:p>
        </w:tc>
      </w:tr>
      <w:tr w:rsidR="009F3005" w:rsidTr="00DE4389">
        <w:tc>
          <w:tcPr>
            <w:tcW w:w="2856" w:type="dxa"/>
          </w:tcPr>
          <w:p w:rsidR="009F3005" w:rsidRPr="00EB30B4" w:rsidRDefault="00EB30B4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8.</w:t>
            </w:r>
            <w:r w:rsidR="00A92A29"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Выявление общественного мнения и утверждение лучшей символики</w:t>
            </w:r>
            <w:r w:rsidR="000F3E87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(Прил. 7).</w:t>
            </w:r>
          </w:p>
        </w:tc>
        <w:tc>
          <w:tcPr>
            <w:tcW w:w="2218" w:type="dxa"/>
          </w:tcPr>
          <w:p w:rsidR="009F3005" w:rsidRPr="00EB30B4" w:rsidRDefault="00EB30B4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Общественность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Нюксенского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района</w:t>
            </w:r>
          </w:p>
        </w:tc>
        <w:tc>
          <w:tcPr>
            <w:tcW w:w="2637" w:type="dxa"/>
          </w:tcPr>
          <w:p w:rsidR="009F3005" w:rsidRPr="00EB30B4" w:rsidRDefault="00EB30B4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Окончательное утверждение эмблемы</w:t>
            </w:r>
            <w:r w:rsidR="00C663CA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и гимна Дома творчества</w:t>
            </w:r>
          </w:p>
        </w:tc>
        <w:tc>
          <w:tcPr>
            <w:tcW w:w="1689" w:type="dxa"/>
            <w:vAlign w:val="center"/>
          </w:tcPr>
          <w:p w:rsidR="009F3005" w:rsidRPr="00EB30B4" w:rsidRDefault="00A92A29" w:rsidP="00DE43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Февраль</w:t>
            </w:r>
            <w:r w:rsidR="00FB1352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</w:t>
            </w:r>
            <w:r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 март 2019</w:t>
            </w:r>
          </w:p>
        </w:tc>
      </w:tr>
      <w:tr w:rsidR="009F3005" w:rsidTr="00DE4389">
        <w:tc>
          <w:tcPr>
            <w:tcW w:w="2856" w:type="dxa"/>
          </w:tcPr>
          <w:p w:rsidR="009F3005" w:rsidRPr="00EB30B4" w:rsidRDefault="00EB30B4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9.</w:t>
            </w:r>
            <w:r w:rsidR="00A92A29"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Техническая обработка утвержденной эмблемы</w:t>
            </w:r>
          </w:p>
        </w:tc>
        <w:tc>
          <w:tcPr>
            <w:tcW w:w="2218" w:type="dxa"/>
          </w:tcPr>
          <w:p w:rsidR="009F3005" w:rsidRPr="00EB30B4" w:rsidRDefault="00EB30B4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Педагоги, обучающиеся Дома творчества</w:t>
            </w:r>
          </w:p>
        </w:tc>
        <w:tc>
          <w:tcPr>
            <w:tcW w:w="2637" w:type="dxa"/>
          </w:tcPr>
          <w:p w:rsidR="009F3005" w:rsidRPr="00EB30B4" w:rsidRDefault="00EB30B4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Применение эмблемы</w:t>
            </w:r>
          </w:p>
        </w:tc>
        <w:tc>
          <w:tcPr>
            <w:tcW w:w="1689" w:type="dxa"/>
            <w:vAlign w:val="center"/>
          </w:tcPr>
          <w:p w:rsidR="009F3005" w:rsidRPr="00EB30B4" w:rsidRDefault="00A92A29" w:rsidP="00DE43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Март</w:t>
            </w:r>
            <w:r w:rsidR="00FB1352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</w:t>
            </w:r>
            <w:proofErr w:type="gramStart"/>
            <w:r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-а</w:t>
            </w:r>
            <w:proofErr w:type="gramEnd"/>
            <w:r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прель</w:t>
            </w:r>
            <w:r w:rsidR="00DE4389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2019</w:t>
            </w:r>
          </w:p>
        </w:tc>
      </w:tr>
      <w:tr w:rsidR="00A92A29" w:rsidTr="00DE4389">
        <w:tc>
          <w:tcPr>
            <w:tcW w:w="2856" w:type="dxa"/>
          </w:tcPr>
          <w:p w:rsidR="00A92A29" w:rsidRPr="00EB30B4" w:rsidRDefault="00A92A29" w:rsidP="00DE438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EB30B4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10. </w:t>
            </w:r>
            <w:r w:rsidRPr="00272B1A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Поиск спонсоров для </w:t>
            </w:r>
            <w:r w:rsidR="00B527E6" w:rsidRPr="00272B1A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изготовления вещей с </w:t>
            </w:r>
            <w:r w:rsidR="00DE4389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эмблемой </w:t>
            </w:r>
            <w:r w:rsidR="00B527E6" w:rsidRPr="00272B1A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ДТ</w:t>
            </w:r>
          </w:p>
        </w:tc>
        <w:tc>
          <w:tcPr>
            <w:tcW w:w="2218" w:type="dxa"/>
          </w:tcPr>
          <w:p w:rsidR="00A92A29" w:rsidRPr="00990D8D" w:rsidRDefault="00EB30B4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Педагоги Дома творчества</w:t>
            </w:r>
            <w:r w:rsidR="00272B1A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, обучающиеся</w:t>
            </w:r>
          </w:p>
        </w:tc>
        <w:tc>
          <w:tcPr>
            <w:tcW w:w="2637" w:type="dxa"/>
          </w:tcPr>
          <w:p w:rsidR="00A92A29" w:rsidRPr="00DE4389" w:rsidRDefault="00DE4389" w:rsidP="00DE438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Практическое применение эмблемы</w:t>
            </w:r>
          </w:p>
        </w:tc>
        <w:tc>
          <w:tcPr>
            <w:tcW w:w="1689" w:type="dxa"/>
            <w:vAlign w:val="center"/>
          </w:tcPr>
          <w:p w:rsidR="00A92A29" w:rsidRPr="00DE4389" w:rsidRDefault="00DE4389" w:rsidP="00DE43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DE4389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Апрель 2019</w:t>
            </w:r>
          </w:p>
        </w:tc>
      </w:tr>
      <w:tr w:rsidR="00A92A29" w:rsidTr="00FB1352">
        <w:tc>
          <w:tcPr>
            <w:tcW w:w="2856" w:type="dxa"/>
          </w:tcPr>
          <w:p w:rsidR="00B5083A" w:rsidRPr="00990D8D" w:rsidRDefault="00DE4389" w:rsidP="00B5083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11.</w:t>
            </w:r>
            <w:r w:rsidR="00B5083A"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Проведение конкурса для объединений Дома творчества «#ЭМБЛЕМА</w:t>
            </w:r>
            <w:proofErr w:type="spellStart"/>
            <w:proofErr w:type="gramStart"/>
            <w:r w:rsidR="00B5083A"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  <w:lang w:val="en-US"/>
              </w:rPr>
              <w:t>BooM</w:t>
            </w:r>
            <w:proofErr w:type="spellEnd"/>
            <w:proofErr w:type="gramEnd"/>
            <w:r w:rsidR="00B5083A"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»</w:t>
            </w:r>
          </w:p>
          <w:p w:rsidR="00A92A29" w:rsidRPr="00990D8D" w:rsidRDefault="00B5083A" w:rsidP="00B5083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(создание изделий с использованием эмблемы)</w:t>
            </w:r>
          </w:p>
        </w:tc>
        <w:tc>
          <w:tcPr>
            <w:tcW w:w="2218" w:type="dxa"/>
          </w:tcPr>
          <w:p w:rsidR="00A92A29" w:rsidRPr="00A922BB" w:rsidRDefault="00A922BB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A922BB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Педагоги, обучающиеся Дома творчества, родители.</w:t>
            </w:r>
          </w:p>
        </w:tc>
        <w:tc>
          <w:tcPr>
            <w:tcW w:w="2637" w:type="dxa"/>
          </w:tcPr>
          <w:p w:rsidR="00A92A29" w:rsidRPr="001E2F9A" w:rsidRDefault="001E2F9A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1E2F9A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Выявление новых идей по применению эмблемы</w:t>
            </w:r>
          </w:p>
        </w:tc>
        <w:tc>
          <w:tcPr>
            <w:tcW w:w="1689" w:type="dxa"/>
            <w:vAlign w:val="center"/>
          </w:tcPr>
          <w:p w:rsidR="00A92A29" w:rsidRPr="00990D8D" w:rsidRDefault="00B5083A" w:rsidP="00FB13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Апрель 2019</w:t>
            </w:r>
          </w:p>
        </w:tc>
      </w:tr>
      <w:tr w:rsidR="00B5083A" w:rsidTr="00DB2D15">
        <w:tc>
          <w:tcPr>
            <w:tcW w:w="2856" w:type="dxa"/>
          </w:tcPr>
          <w:p w:rsidR="00B5083A" w:rsidRPr="00990D8D" w:rsidRDefault="00DE4389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12</w:t>
            </w:r>
            <w:r w:rsidR="00B5083A"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.Торжественная презентация эмбл</w:t>
            </w:r>
            <w:r w:rsidR="00990D8D"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емы и гимна на итоговом </w:t>
            </w:r>
            <w:r w:rsidR="00990D8D"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 xml:space="preserve">мероприятии </w:t>
            </w:r>
            <w:r w:rsidR="00B5083A"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 xml:space="preserve"> Дома творчества</w:t>
            </w:r>
          </w:p>
        </w:tc>
        <w:tc>
          <w:tcPr>
            <w:tcW w:w="2218" w:type="dxa"/>
          </w:tcPr>
          <w:p w:rsidR="00B5083A" w:rsidRPr="00990D8D" w:rsidRDefault="00990D8D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 xml:space="preserve">Педагоги, обучающиеся Дома </w:t>
            </w:r>
            <w:r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>творчества, родители, общественность</w:t>
            </w:r>
          </w:p>
        </w:tc>
        <w:tc>
          <w:tcPr>
            <w:tcW w:w="2637" w:type="dxa"/>
          </w:tcPr>
          <w:p w:rsidR="00B5083A" w:rsidRPr="00990D8D" w:rsidRDefault="00990D8D" w:rsidP="007C405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 xml:space="preserve">Новая форма проведения итогового </w:t>
            </w:r>
            <w:r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>меропр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и</w:t>
            </w:r>
            <w:r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t>ятия</w:t>
            </w:r>
          </w:p>
        </w:tc>
        <w:tc>
          <w:tcPr>
            <w:tcW w:w="1689" w:type="dxa"/>
            <w:vAlign w:val="center"/>
          </w:tcPr>
          <w:p w:rsidR="00B5083A" w:rsidRPr="00990D8D" w:rsidRDefault="00B5083A" w:rsidP="00DB2D1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</w:pPr>
            <w:r w:rsidRPr="00990D8D">
              <w:rPr>
                <w:rFonts w:ascii="Times New Roman" w:hAnsi="Times New Roman" w:cs="Times New Roman"/>
                <w:color w:val="000000"/>
                <w:sz w:val="28"/>
                <w:szCs w:val="26"/>
                <w:shd w:val="clear" w:color="auto" w:fill="FFFFFF"/>
              </w:rPr>
              <w:lastRenderedPageBreak/>
              <w:t>Май 2019</w:t>
            </w:r>
          </w:p>
        </w:tc>
      </w:tr>
    </w:tbl>
    <w:p w:rsidR="009F3005" w:rsidRDefault="009F3005" w:rsidP="009F3005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70440E" w:rsidRDefault="0070440E" w:rsidP="009F3005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9F3005" w:rsidRDefault="00573590" w:rsidP="00105987">
      <w:pPr>
        <w:spacing w:after="0" w:line="360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573590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Перспективы проекта</w:t>
      </w:r>
    </w:p>
    <w:p w:rsidR="00B72077" w:rsidRDefault="00B72077" w:rsidP="00B7207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После подведения итогов конкурса</w:t>
      </w:r>
      <w:r w:rsidRPr="00553EB6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у </w:t>
      </w:r>
      <w:r w:rsidRPr="00553EB6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Дома творчества </w:t>
      </w:r>
      <w:r w:rsidR="00C663C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появится своя символика. Эмблема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будет использоваться при печати грамот от нашего учреждения, при публикациях </w:t>
      </w:r>
      <w:r w:rsidRPr="00553EB6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на сайте Дома творчества,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в группе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ВКонтакте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, газете «Новый День», стендах учреждения. Также эмблема будет использоваться  при проведении мероприятий, конкурсов учреждения, при выездах на конкурсы различного уровня (районные, межрайонные, региональные), в качестве отличительного знака, тем са</w:t>
      </w:r>
      <w:r w:rsidR="00C663C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мым повышая узнаваемость и имидж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учреждения среди других организаций. </w:t>
      </w:r>
      <w:r w:rsidR="00C663C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Гимн будет звучать на открытии или завершении мероприятий Дома творчества, как символ единства, сплочения.</w:t>
      </w:r>
    </w:p>
    <w:p w:rsidR="009F3005" w:rsidRDefault="009F3005" w:rsidP="00105987">
      <w:pPr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A2460" w:rsidRPr="000A2460" w:rsidRDefault="000A2460" w:rsidP="00EA535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EA5355" w:rsidRDefault="00EA5355" w:rsidP="00EA535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1D1C78" w:rsidRDefault="001D1C78" w:rsidP="00EA535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1D1C78" w:rsidRDefault="001D1C78" w:rsidP="00EA535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1D1C78" w:rsidRDefault="001D1C78" w:rsidP="00EA535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1D1C78" w:rsidRDefault="001D1C78" w:rsidP="00EA535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1D1C78" w:rsidRDefault="001D1C78" w:rsidP="00EA535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1D1C78" w:rsidRDefault="001D1C78" w:rsidP="00EA535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1D1C78" w:rsidRDefault="001D1C78" w:rsidP="00EA535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4135B8" w:rsidRDefault="00573590" w:rsidP="001D1C78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  <w:r w:rsidRPr="00573590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lastRenderedPageBreak/>
        <w:t>Заключение</w:t>
      </w:r>
    </w:p>
    <w:p w:rsidR="004B2183" w:rsidRDefault="001F1446" w:rsidP="004B218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 ходе работы</w:t>
      </w:r>
      <w:r w:rsidR="004B2183" w:rsidRPr="004B2183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 w:rsidR="004B2183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поставленные задачи выполнены. 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Проведен ряд мероприятий на объединение детей </w:t>
      </w:r>
      <w:r w:rsidRPr="001F1446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внутри каждого коллектива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, внутри </w:t>
      </w:r>
      <w:r w:rsidRPr="001F1446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каждой направленности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Дома творчества, проведен опрос среди жителей </w:t>
      </w:r>
      <w:proofErr w:type="gramStart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Нюксеница</w:t>
      </w:r>
      <w:proofErr w:type="gramEnd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на тему «Символика Дома творчества», нужна ли она и зачем. Затем, после полученных данных опроса, проведен ряд мероприятий на </w:t>
      </w:r>
      <w:r w:rsidRPr="001F1446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объединение</w:t>
      </w:r>
      <w:r w:rsidRPr="001F1446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 xml:space="preserve"> всех направленностей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Дома творчества и проведен конкурс на создание эмблемы и утверждение гимна учреждения. </w:t>
      </w:r>
    </w:p>
    <w:p w:rsidR="001F1446" w:rsidRPr="004B2183" w:rsidRDefault="001F1446" w:rsidP="004B218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Проведенной работой и конкурсом, в Доме творчества развито взаимодействие педагоги – обучающиеся –</w:t>
      </w:r>
      <w:r w:rsidR="004C152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родители, что важно для дальнейшей работы организации.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 w:rsidR="004C152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По итогам конкурса у Дома творчества появилась важная</w:t>
      </w:r>
      <w:r w:rsidR="00C663C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основная</w:t>
      </w:r>
      <w:r w:rsidR="004C152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составляющая имиджа</w:t>
      </w:r>
      <w:r w:rsidR="004C15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1529" w:rsidRPr="00847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образовательной организации</w:t>
      </w:r>
      <w:r w:rsidR="004C15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</w:t>
      </w:r>
      <w:r w:rsidR="004C1529" w:rsidRPr="00847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можно рассматривать как важный современный компоне</w:t>
      </w:r>
      <w:r w:rsidR="004C15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нт методического продукта учреждения </w:t>
      </w:r>
      <w:r w:rsidR="004C1529" w:rsidRPr="00847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как дополнительный ресурс ее развития.</w:t>
      </w:r>
      <w:r w:rsidR="00AB4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CC7D39" w:rsidRDefault="00CC7D39" w:rsidP="00553EB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</w:p>
    <w:p w:rsidR="00573590" w:rsidRDefault="00573590" w:rsidP="00573590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lastRenderedPageBreak/>
        <w:t>Список использованных источников</w:t>
      </w:r>
    </w:p>
    <w:p w:rsidR="004B2D09" w:rsidRPr="0070440E" w:rsidRDefault="0070440E" w:rsidP="0070440E">
      <w:pPr>
        <w:pStyle w:val="ac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70440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И</w:t>
      </w:r>
      <w:r w:rsidRPr="0070440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мидж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образовательного учреждения </w:t>
      </w:r>
      <w:r w:rsidRPr="00FA08AA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Электронный ресурс</w:t>
      </w:r>
      <w:r w:rsidRPr="00FA08AA">
        <w:rPr>
          <w:rFonts w:ascii="Times New Roman" w:hAnsi="Times New Roman"/>
          <w:color w:val="000000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 xml:space="preserve">: Режим доступа: </w:t>
      </w:r>
      <w:hyperlink r:id="rId7" w:history="1">
        <w:r w:rsidRPr="00DD36D0">
          <w:rPr>
            <w:rStyle w:val="ad"/>
            <w:rFonts w:ascii="Times New Roman" w:hAnsi="Times New Roman"/>
            <w:sz w:val="28"/>
            <w:szCs w:val="28"/>
          </w:rPr>
          <w:t>https://scienceforum.ru/2017/2215/33214</w:t>
        </w:r>
      </w:hyperlink>
    </w:p>
    <w:p w:rsidR="0070440E" w:rsidRPr="0070440E" w:rsidRDefault="0070440E" w:rsidP="0070440E">
      <w:pPr>
        <w:pStyle w:val="ac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Эмблема и гимн образовательного учреждения </w:t>
      </w:r>
      <w:r w:rsidRPr="00FA08AA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Электронный ресурс</w:t>
      </w:r>
      <w:r w:rsidRPr="00FA08AA">
        <w:rPr>
          <w:rFonts w:ascii="Times New Roman" w:hAnsi="Times New Roman"/>
          <w:color w:val="000000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 xml:space="preserve">: Режим доступа: </w:t>
      </w:r>
      <w:hyperlink r:id="rId8" w:history="1">
        <w:r w:rsidRPr="00DD36D0">
          <w:rPr>
            <w:rStyle w:val="ad"/>
            <w:rFonts w:ascii="Times New Roman" w:hAnsi="Times New Roman"/>
            <w:sz w:val="28"/>
            <w:szCs w:val="28"/>
          </w:rPr>
          <w:t>http://irapr.ru/разработка-эмблемы-и-логотипа-методи/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0440E" w:rsidRPr="00CC7D39" w:rsidRDefault="0070440E" w:rsidP="00CC7D39">
      <w:pPr>
        <w:spacing w:line="36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53E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70440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573590" w:rsidRDefault="00573590" w:rsidP="00517AB4">
      <w:pPr>
        <w:tabs>
          <w:tab w:val="left" w:pos="3060"/>
          <w:tab w:val="right" w:pos="9355"/>
        </w:tabs>
        <w:spacing w:line="36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lastRenderedPageBreak/>
        <w:t>Приложение 1</w:t>
      </w:r>
    </w:p>
    <w:p w:rsidR="00517AB4" w:rsidRPr="00A922BB" w:rsidRDefault="006428B5" w:rsidP="00517AB4">
      <w:pPr>
        <w:tabs>
          <w:tab w:val="left" w:pos="3060"/>
          <w:tab w:val="right" w:pos="9355"/>
        </w:tabs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</w:pPr>
      <w:r w:rsidRPr="00A922BB">
        <w:rPr>
          <w:rFonts w:ascii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473075</wp:posOffset>
            </wp:positionV>
            <wp:extent cx="3562350" cy="2676525"/>
            <wp:effectExtent l="19050" t="0" r="0" b="0"/>
            <wp:wrapThrough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hrough>
            <wp:docPr id="4" name="Рисунок 3" descr="ra2U4eR8p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2U4eR8pi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22BB">
        <w:rPr>
          <w:rFonts w:ascii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471805</wp:posOffset>
            </wp:positionV>
            <wp:extent cx="3562350" cy="2676525"/>
            <wp:effectExtent l="19050" t="0" r="0" b="0"/>
            <wp:wrapThrough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hrough>
            <wp:docPr id="3" name="Рисунок 2" descr="F8_dQOBfN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_dQOBfNh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AB4" w:rsidRPr="00A922BB"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  <w:t>Областная акция «Стань заметнее и моднее!»</w:t>
      </w:r>
    </w:p>
    <w:p w:rsidR="00517AB4" w:rsidRDefault="00941172" w:rsidP="0037002E">
      <w:pPr>
        <w:tabs>
          <w:tab w:val="left" w:pos="3060"/>
          <w:tab w:val="right" w:pos="9355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 xml:space="preserve">Цель: </w:t>
      </w:r>
      <w:r w:rsidR="007628DA" w:rsidRPr="007628DA">
        <w:rPr>
          <w:rFonts w:ascii="Times New Roman" w:hAnsi="Times New Roman" w:cs="Times New Roman"/>
          <w:bCs/>
          <w:color w:val="2E2E2E"/>
          <w:sz w:val="28"/>
          <w:szCs w:val="27"/>
          <w:shd w:val="clear" w:color="auto" w:fill="FFFFFF"/>
        </w:rPr>
        <w:t>профилактика</w:t>
      </w:r>
      <w:r w:rsidR="00C663CA">
        <w:rPr>
          <w:rFonts w:ascii="Times New Roman" w:hAnsi="Times New Roman" w:cs="Times New Roman"/>
          <w:bCs/>
          <w:color w:val="2E2E2E"/>
          <w:sz w:val="28"/>
          <w:szCs w:val="27"/>
          <w:shd w:val="clear" w:color="auto" w:fill="FFFFFF"/>
        </w:rPr>
        <w:t xml:space="preserve"> </w:t>
      </w:r>
      <w:proofErr w:type="spellStart"/>
      <w:r w:rsidR="00C663CA">
        <w:rPr>
          <w:rFonts w:ascii="Times New Roman" w:hAnsi="Times New Roman" w:cs="Times New Roman"/>
          <w:bCs/>
          <w:color w:val="2E2E2E"/>
          <w:sz w:val="28"/>
          <w:szCs w:val="27"/>
          <w:shd w:val="clear" w:color="auto" w:fill="FFFFFF"/>
        </w:rPr>
        <w:t>дорожно</w:t>
      </w:r>
      <w:proofErr w:type="spellEnd"/>
      <w:r w:rsidR="00C663CA">
        <w:rPr>
          <w:rFonts w:ascii="Times New Roman" w:hAnsi="Times New Roman" w:cs="Times New Roman"/>
          <w:bCs/>
          <w:color w:val="2E2E2E"/>
          <w:sz w:val="28"/>
          <w:szCs w:val="27"/>
          <w:shd w:val="clear" w:color="auto" w:fill="FFFFFF"/>
        </w:rPr>
        <w:t xml:space="preserve"> - </w:t>
      </w:r>
      <w:r w:rsidRPr="007628DA">
        <w:rPr>
          <w:rFonts w:ascii="Times New Roman" w:hAnsi="Times New Roman" w:cs="Times New Roman"/>
          <w:bCs/>
          <w:color w:val="2E2E2E"/>
          <w:sz w:val="28"/>
          <w:szCs w:val="27"/>
          <w:shd w:val="clear" w:color="auto" w:fill="FFFFFF"/>
        </w:rPr>
        <w:t>транспортного травматизма с участием пешеходов в темное время суток.</w:t>
      </w:r>
    </w:p>
    <w:p w:rsidR="007628DA" w:rsidRDefault="00941172" w:rsidP="007628DA">
      <w:pPr>
        <w:pStyle w:val="a3"/>
        <w:shd w:val="clear" w:color="auto" w:fill="FFFFFF"/>
        <w:spacing w:before="225" w:beforeAutospacing="0" w:after="225" w:afterAutospacing="0"/>
        <w:rPr>
          <w:b/>
          <w:color w:val="000000"/>
          <w:sz w:val="28"/>
          <w:szCs w:val="26"/>
          <w:shd w:val="clear" w:color="auto" w:fill="FFFFFF"/>
        </w:rPr>
      </w:pPr>
      <w:r>
        <w:rPr>
          <w:b/>
          <w:color w:val="000000"/>
          <w:sz w:val="28"/>
          <w:szCs w:val="26"/>
          <w:shd w:val="clear" w:color="auto" w:fill="FFFFFF"/>
        </w:rPr>
        <w:t>Задачи:</w:t>
      </w:r>
    </w:p>
    <w:p w:rsidR="007628DA" w:rsidRPr="007628DA" w:rsidRDefault="00941172" w:rsidP="00762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7628DA">
        <w:rPr>
          <w:b/>
          <w:color w:val="000000"/>
          <w:sz w:val="32"/>
          <w:szCs w:val="26"/>
          <w:shd w:val="clear" w:color="auto" w:fill="FFFFFF"/>
        </w:rPr>
        <w:t xml:space="preserve"> </w:t>
      </w:r>
      <w:r w:rsidR="007628DA" w:rsidRPr="007628DA">
        <w:rPr>
          <w:color w:val="111111"/>
          <w:sz w:val="28"/>
          <w:szCs w:val="26"/>
        </w:rPr>
        <w:t>- убедить родителей и детей, что ношение светоотражателей необходимо;</w:t>
      </w:r>
    </w:p>
    <w:p w:rsidR="007628DA" w:rsidRDefault="007628DA" w:rsidP="00762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7628DA">
        <w:rPr>
          <w:color w:val="111111"/>
          <w:sz w:val="28"/>
          <w:szCs w:val="26"/>
        </w:rPr>
        <w:t>- закрепить основные правила безопасного поведения при передвижении в темное время суток.</w:t>
      </w:r>
    </w:p>
    <w:p w:rsidR="007628DA" w:rsidRPr="00C663CA" w:rsidRDefault="007628DA" w:rsidP="007628D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663CA">
        <w:rPr>
          <w:color w:val="000000" w:themeColor="text1"/>
          <w:sz w:val="28"/>
          <w:szCs w:val="28"/>
          <w:shd w:val="clear" w:color="auto" w:fill="FFFFFF"/>
        </w:rPr>
        <w:t xml:space="preserve">В темное время суток вне населенных пунктов пешеходы обязаны иметь при себе предметы со </w:t>
      </w:r>
      <w:proofErr w:type="spellStart"/>
      <w:r w:rsidRPr="00C663CA">
        <w:rPr>
          <w:color w:val="000000" w:themeColor="text1"/>
          <w:sz w:val="28"/>
          <w:szCs w:val="28"/>
          <w:shd w:val="clear" w:color="auto" w:fill="FFFFFF"/>
        </w:rPr>
        <w:t>световозвращающими</w:t>
      </w:r>
      <w:proofErr w:type="spellEnd"/>
      <w:r w:rsidRPr="00C663CA">
        <w:rPr>
          <w:color w:val="000000" w:themeColor="text1"/>
          <w:sz w:val="28"/>
          <w:szCs w:val="28"/>
          <w:shd w:val="clear" w:color="auto" w:fill="FFFFFF"/>
        </w:rPr>
        <w:t xml:space="preserve"> элементами и обеспечивать видимость этих предметов водителями транспортных средств. </w:t>
      </w:r>
      <w:r w:rsidRPr="00C663CA">
        <w:rPr>
          <w:color w:val="000000" w:themeColor="text1"/>
          <w:sz w:val="28"/>
          <w:szCs w:val="28"/>
        </w:rPr>
        <w:br/>
      </w:r>
      <w:r w:rsidRPr="00C663CA">
        <w:rPr>
          <w:color w:val="000000" w:themeColor="text1"/>
          <w:sz w:val="28"/>
          <w:szCs w:val="28"/>
          <w:shd w:val="clear" w:color="auto" w:fill="FFFFFF"/>
        </w:rPr>
        <w:t xml:space="preserve">Если при движении с ближним светом фар водитель способен увидеть пешехода на расстоянии 25-50 метров, то при применении </w:t>
      </w:r>
      <w:proofErr w:type="spellStart"/>
      <w:r w:rsidRPr="00C663CA">
        <w:rPr>
          <w:color w:val="000000" w:themeColor="text1"/>
          <w:sz w:val="28"/>
          <w:szCs w:val="28"/>
          <w:shd w:val="clear" w:color="auto" w:fill="FFFFFF"/>
        </w:rPr>
        <w:t>световозвращающих</w:t>
      </w:r>
      <w:proofErr w:type="spellEnd"/>
      <w:r w:rsidRPr="00C663CA">
        <w:rPr>
          <w:color w:val="000000" w:themeColor="text1"/>
          <w:sz w:val="28"/>
          <w:szCs w:val="28"/>
          <w:shd w:val="clear" w:color="auto" w:fill="FFFFFF"/>
        </w:rPr>
        <w:t xml:space="preserve"> изделий, пешеход становится заметным на расстоянии 150 –200 метров. При движении автомобиля с дальним светом фар, дистанция, при которой пешеход </w:t>
      </w:r>
      <w:proofErr w:type="gramStart"/>
      <w:r w:rsidRPr="00C663CA">
        <w:rPr>
          <w:color w:val="000000" w:themeColor="text1"/>
          <w:sz w:val="28"/>
          <w:szCs w:val="28"/>
          <w:shd w:val="clear" w:color="auto" w:fill="FFFFFF"/>
        </w:rPr>
        <w:t>становится</w:t>
      </w:r>
      <w:proofErr w:type="gramEnd"/>
      <w:r w:rsidRPr="00C663CA">
        <w:rPr>
          <w:color w:val="000000" w:themeColor="text1"/>
          <w:sz w:val="28"/>
          <w:szCs w:val="28"/>
          <w:shd w:val="clear" w:color="auto" w:fill="FFFFFF"/>
        </w:rPr>
        <w:t xml:space="preserve"> виден при применении </w:t>
      </w:r>
      <w:proofErr w:type="spellStart"/>
      <w:r w:rsidRPr="00C663CA">
        <w:rPr>
          <w:color w:val="000000" w:themeColor="text1"/>
          <w:sz w:val="28"/>
          <w:szCs w:val="28"/>
          <w:shd w:val="clear" w:color="auto" w:fill="FFFFFF"/>
        </w:rPr>
        <w:t>световозвращателей</w:t>
      </w:r>
      <w:proofErr w:type="spellEnd"/>
      <w:r w:rsidRPr="00C663CA">
        <w:rPr>
          <w:color w:val="000000" w:themeColor="text1"/>
          <w:sz w:val="28"/>
          <w:szCs w:val="28"/>
          <w:shd w:val="clear" w:color="auto" w:fill="FFFFFF"/>
        </w:rPr>
        <w:t>, увеличивается со 100 метров до 350.</w:t>
      </w:r>
      <w:r w:rsidR="00C663CA" w:rsidRPr="00C663CA">
        <w:rPr>
          <w:color w:val="000000" w:themeColor="text1"/>
          <w:sz w:val="28"/>
          <w:szCs w:val="28"/>
          <w:shd w:val="clear" w:color="auto" w:fill="FFFFFF"/>
        </w:rPr>
        <w:t xml:space="preserve"> На эту тематику </w:t>
      </w:r>
      <w:proofErr w:type="gramStart"/>
      <w:r w:rsidR="00C663CA" w:rsidRPr="00C663CA">
        <w:rPr>
          <w:color w:val="000000" w:themeColor="text1"/>
          <w:sz w:val="28"/>
          <w:szCs w:val="28"/>
          <w:shd w:val="clear" w:color="auto" w:fill="FFFFFF"/>
        </w:rPr>
        <w:t>проведен</w:t>
      </w:r>
      <w:proofErr w:type="gramEnd"/>
      <w:r w:rsidR="00C663CA" w:rsidRPr="00C663C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663CA" w:rsidRPr="00C663CA">
        <w:rPr>
          <w:color w:val="000000" w:themeColor="text1"/>
          <w:sz w:val="28"/>
          <w:szCs w:val="28"/>
          <w:shd w:val="clear" w:color="auto" w:fill="FFFFFF"/>
        </w:rPr>
        <w:t>флешмоб</w:t>
      </w:r>
      <w:proofErr w:type="spellEnd"/>
      <w:r w:rsidR="00C663CA" w:rsidRPr="00C663CA">
        <w:rPr>
          <w:color w:val="000000" w:themeColor="text1"/>
          <w:sz w:val="28"/>
          <w:szCs w:val="28"/>
          <w:shd w:val="clear" w:color="auto" w:fill="FFFFFF"/>
        </w:rPr>
        <w:t xml:space="preserve"> – акция. </w:t>
      </w:r>
    </w:p>
    <w:p w:rsidR="007628DA" w:rsidRPr="00C663CA" w:rsidRDefault="007628DA" w:rsidP="007628DA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b/>
          <w:color w:val="000000" w:themeColor="text1"/>
          <w:sz w:val="28"/>
          <w:szCs w:val="26"/>
        </w:rPr>
      </w:pPr>
      <w:r w:rsidRPr="00C663CA">
        <w:rPr>
          <w:b/>
          <w:color w:val="000000" w:themeColor="text1"/>
          <w:sz w:val="26"/>
          <w:szCs w:val="26"/>
          <w:shd w:val="clear" w:color="auto" w:fill="FFFFFF"/>
        </w:rPr>
        <w:t xml:space="preserve">Участники: обучающиеся и педагоги дома творчества, родители. </w:t>
      </w:r>
    </w:p>
    <w:p w:rsidR="007628DA" w:rsidRDefault="007628DA" w:rsidP="007628DA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lastRenderedPageBreak/>
        <w:t>Приложение 2</w:t>
      </w:r>
    </w:p>
    <w:p w:rsidR="00271F09" w:rsidRDefault="00271F09" w:rsidP="007628D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28"/>
          <w:szCs w:val="26"/>
        </w:rPr>
      </w:pPr>
      <w:r>
        <w:rPr>
          <w:b/>
          <w:i/>
          <w:color w:val="111111"/>
          <w:sz w:val="28"/>
          <w:szCs w:val="26"/>
        </w:rPr>
        <w:t>Отчетный юбилейный концерт Дома творчества</w:t>
      </w:r>
    </w:p>
    <w:p w:rsidR="007628DA" w:rsidRDefault="00CC7D39" w:rsidP="007628D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28"/>
          <w:szCs w:val="26"/>
        </w:rPr>
      </w:pPr>
      <w:r>
        <w:rPr>
          <w:b/>
          <w:i/>
          <w:noProof/>
          <w:color w:val="111111"/>
          <w:sz w:val="28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351790</wp:posOffset>
            </wp:positionV>
            <wp:extent cx="3285490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16" y="21412"/>
                <wp:lineTo x="2141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AP0wozPO3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6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351790</wp:posOffset>
            </wp:positionV>
            <wp:extent cx="3328035" cy="2219325"/>
            <wp:effectExtent l="0" t="0" r="0" b="0"/>
            <wp:wrapThrough wrapText="bothSides">
              <wp:wrapPolygon edited="0">
                <wp:start x="0" y="0"/>
                <wp:lineTo x="0" y="21507"/>
                <wp:lineTo x="21513" y="21507"/>
                <wp:lineTo x="2151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Hbh-W0ldq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F09">
        <w:rPr>
          <w:b/>
          <w:i/>
          <w:color w:val="111111"/>
          <w:sz w:val="28"/>
          <w:szCs w:val="26"/>
        </w:rPr>
        <w:t>«</w:t>
      </w:r>
      <w:r w:rsidR="007628DA" w:rsidRPr="007628DA">
        <w:rPr>
          <w:b/>
          <w:i/>
          <w:color w:val="111111"/>
          <w:sz w:val="28"/>
          <w:szCs w:val="26"/>
          <w:lang w:val="en-US"/>
        </w:rPr>
        <w:t>Art</w:t>
      </w:r>
      <w:r w:rsidR="007628DA" w:rsidRPr="007628DA">
        <w:rPr>
          <w:b/>
          <w:i/>
          <w:color w:val="111111"/>
          <w:sz w:val="28"/>
          <w:szCs w:val="26"/>
        </w:rPr>
        <w:t xml:space="preserve"> </w:t>
      </w:r>
      <w:r w:rsidR="00271F09">
        <w:rPr>
          <w:b/>
          <w:i/>
          <w:color w:val="111111"/>
          <w:sz w:val="28"/>
          <w:szCs w:val="26"/>
        </w:rPr>
        <w:t>–</w:t>
      </w:r>
      <w:r w:rsidR="007628DA" w:rsidRPr="007628DA">
        <w:rPr>
          <w:b/>
          <w:i/>
          <w:color w:val="111111"/>
          <w:sz w:val="28"/>
          <w:szCs w:val="26"/>
        </w:rPr>
        <w:t xml:space="preserve"> парад</w:t>
      </w:r>
      <w:r w:rsidR="00271F09">
        <w:rPr>
          <w:b/>
          <w:i/>
          <w:color w:val="111111"/>
          <w:sz w:val="28"/>
          <w:szCs w:val="26"/>
        </w:rPr>
        <w:t>»</w:t>
      </w:r>
    </w:p>
    <w:p w:rsidR="00271F09" w:rsidRDefault="00271F09" w:rsidP="007628D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28"/>
          <w:szCs w:val="26"/>
        </w:rPr>
      </w:pPr>
    </w:p>
    <w:p w:rsidR="00271F09" w:rsidRDefault="00271F09" w:rsidP="00271F09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000000"/>
          <w:sz w:val="28"/>
          <w:szCs w:val="23"/>
          <w:shd w:val="clear" w:color="auto" w:fill="FFFFFF"/>
        </w:rPr>
      </w:pPr>
      <w:r w:rsidRPr="00271F09">
        <w:rPr>
          <w:b/>
          <w:color w:val="111111"/>
          <w:sz w:val="28"/>
          <w:szCs w:val="26"/>
        </w:rPr>
        <w:t>Цель:</w:t>
      </w:r>
      <w:r w:rsidRPr="00271F0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color w:val="000000"/>
          <w:sz w:val="28"/>
          <w:szCs w:val="23"/>
          <w:shd w:val="clear" w:color="auto" w:fill="FFFFFF"/>
        </w:rPr>
        <w:t xml:space="preserve">Творческий отчет </w:t>
      </w:r>
      <w:r w:rsidRPr="00271F09">
        <w:rPr>
          <w:color w:val="000000"/>
          <w:sz w:val="28"/>
          <w:szCs w:val="23"/>
          <w:shd w:val="clear" w:color="auto" w:fill="FFFFFF"/>
        </w:rPr>
        <w:t>коллективов. Показ уровня творческого и исполнительского роста коллективов объединений за учебный год</w:t>
      </w:r>
      <w:r>
        <w:rPr>
          <w:color w:val="000000"/>
          <w:sz w:val="28"/>
          <w:szCs w:val="23"/>
          <w:shd w:val="clear" w:color="auto" w:fill="FFFFFF"/>
        </w:rPr>
        <w:t>. Представление каждого объединения к 100-летию системы дополнительного образования.</w:t>
      </w:r>
    </w:p>
    <w:p w:rsidR="00271F09" w:rsidRDefault="00271F09" w:rsidP="00271F09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b/>
          <w:color w:val="000000"/>
          <w:sz w:val="28"/>
          <w:szCs w:val="23"/>
          <w:shd w:val="clear" w:color="auto" w:fill="FFFFFF"/>
        </w:rPr>
      </w:pPr>
      <w:r w:rsidRPr="00271F09">
        <w:rPr>
          <w:b/>
          <w:color w:val="000000"/>
          <w:sz w:val="28"/>
          <w:szCs w:val="23"/>
          <w:shd w:val="clear" w:color="auto" w:fill="FFFFFF"/>
        </w:rPr>
        <w:t>Задачи:</w:t>
      </w:r>
    </w:p>
    <w:p w:rsidR="00271F09" w:rsidRDefault="00271F09" w:rsidP="00271F09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271F09">
        <w:rPr>
          <w:sz w:val="28"/>
          <w:szCs w:val="28"/>
        </w:rPr>
        <w:t>демонстрировать творческие способности учащихся;</w:t>
      </w:r>
      <w:proofErr w:type="gramStart"/>
      <w:r w:rsidRPr="00271F09">
        <w:rPr>
          <w:sz w:val="28"/>
          <w:szCs w:val="28"/>
        </w:rPr>
        <w:br/>
      </w:r>
      <w:r>
        <w:rPr>
          <w:sz w:val="28"/>
          <w:szCs w:val="28"/>
        </w:rPr>
        <w:t>-</w:t>
      </w:r>
      <w:proofErr w:type="gramEnd"/>
      <w:r w:rsidRPr="00271F09">
        <w:rPr>
          <w:sz w:val="28"/>
          <w:szCs w:val="28"/>
        </w:rPr>
        <w:t>развивать артистизм, умение держаться на сцене; </w:t>
      </w:r>
      <w:r w:rsidRPr="00271F09">
        <w:rPr>
          <w:sz w:val="28"/>
          <w:szCs w:val="28"/>
        </w:rPr>
        <w:br/>
        <w:t>- развивать умение учащихся работать в коллективе</w:t>
      </w:r>
      <w:r>
        <w:rPr>
          <w:sz w:val="28"/>
          <w:szCs w:val="28"/>
        </w:rPr>
        <w:t>.</w:t>
      </w:r>
    </w:p>
    <w:p w:rsidR="00CC7D39" w:rsidRDefault="00CC7D39" w:rsidP="00CC7D39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jc w:val="both"/>
        <w:rPr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CC7D39">
        <w:rPr>
          <w:color w:val="000000"/>
          <w:sz w:val="28"/>
          <w:szCs w:val="20"/>
          <w:shd w:val="clear" w:color="auto" w:fill="FFFFFF"/>
        </w:rPr>
        <w:t>Слова поздравлений были сказаны в адрес ветеранов педагогического труда, пришедших на концерт. Также прошла церемония награждения педагогов, занявших призовые места в конкурсных мероприятиях юбилейного года. Зрителям был представлен фильм о том, чем живёт дополнительное образование сегодня. В фойе работала выставка фотографий " В мире профессий дополнительного образования".</w:t>
      </w:r>
    </w:p>
    <w:p w:rsidR="00CC7D39" w:rsidRPr="00CC7D39" w:rsidRDefault="00CC7D39" w:rsidP="00CC7D39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jc w:val="both"/>
        <w:rPr>
          <w:b/>
          <w:sz w:val="28"/>
          <w:szCs w:val="28"/>
        </w:rPr>
      </w:pPr>
      <w:proofErr w:type="gramStart"/>
      <w:r w:rsidRPr="00CC7D39">
        <w:rPr>
          <w:b/>
          <w:color w:val="000000"/>
          <w:sz w:val="28"/>
          <w:szCs w:val="20"/>
          <w:shd w:val="clear" w:color="auto" w:fill="FFFFFF"/>
        </w:rPr>
        <w:t>Участники:</w:t>
      </w:r>
      <w:r>
        <w:rPr>
          <w:b/>
          <w:color w:val="000000"/>
          <w:sz w:val="28"/>
          <w:szCs w:val="20"/>
          <w:shd w:val="clear" w:color="auto" w:fill="FFFFFF"/>
        </w:rPr>
        <w:t xml:space="preserve"> </w:t>
      </w:r>
      <w:r w:rsidRPr="00CC7D39">
        <w:rPr>
          <w:color w:val="000000"/>
          <w:sz w:val="28"/>
          <w:szCs w:val="20"/>
          <w:shd w:val="clear" w:color="auto" w:fill="FFFFFF"/>
        </w:rPr>
        <w:t>педагоги, обучающиеся Дома творчества</w:t>
      </w:r>
      <w:r>
        <w:rPr>
          <w:color w:val="000000"/>
          <w:sz w:val="28"/>
          <w:szCs w:val="20"/>
          <w:shd w:val="clear" w:color="auto" w:fill="FFFFFF"/>
        </w:rPr>
        <w:t>, общественность, ветеран</w:t>
      </w:r>
      <w:r w:rsidR="00C663CA">
        <w:rPr>
          <w:color w:val="000000"/>
          <w:sz w:val="28"/>
          <w:szCs w:val="20"/>
          <w:shd w:val="clear" w:color="auto" w:fill="FFFFFF"/>
        </w:rPr>
        <w:t>ы</w:t>
      </w:r>
      <w:r>
        <w:rPr>
          <w:color w:val="000000"/>
          <w:sz w:val="28"/>
          <w:szCs w:val="20"/>
          <w:shd w:val="clear" w:color="auto" w:fill="FFFFFF"/>
        </w:rPr>
        <w:t xml:space="preserve"> педагогического труда, педагоги – гости. </w:t>
      </w:r>
      <w:proofErr w:type="gramEnd"/>
    </w:p>
    <w:p w:rsidR="00517AB4" w:rsidRDefault="00517AB4" w:rsidP="00517AB4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lastRenderedPageBreak/>
        <w:t>Приложение 3</w:t>
      </w:r>
    </w:p>
    <w:p w:rsidR="00517AB4" w:rsidRPr="00A922BB" w:rsidRDefault="00517AB4" w:rsidP="00517AB4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22BB">
        <w:rPr>
          <w:rFonts w:ascii="Times New Roman" w:hAnsi="Times New Roman" w:cs="Times New Roman"/>
          <w:b/>
          <w:i/>
          <w:sz w:val="28"/>
          <w:szCs w:val="28"/>
        </w:rPr>
        <w:t>Областной конкурс «Лучшая образовательная организация дополнительного образования детей»</w:t>
      </w:r>
    </w:p>
    <w:p w:rsidR="00517AB4" w:rsidRDefault="00517AB4" w:rsidP="00573590">
      <w:pPr>
        <w:spacing w:line="36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-635</wp:posOffset>
            </wp:positionV>
            <wp:extent cx="3448050" cy="2295525"/>
            <wp:effectExtent l="19050" t="0" r="0" b="0"/>
            <wp:wrapThrough wrapText="bothSides">
              <wp:wrapPolygon edited="0">
                <wp:start x="-119" y="0"/>
                <wp:lineTo x="-119" y="21510"/>
                <wp:lineTo x="21600" y="21510"/>
                <wp:lineTo x="21600" y="0"/>
                <wp:lineTo x="-119" y="0"/>
              </wp:wrapPolygon>
            </wp:wrapThrough>
            <wp:docPr id="2" name="Рисунок 1" descr="-yp3NmUv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yp3NmUv1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-635</wp:posOffset>
            </wp:positionV>
            <wp:extent cx="2943225" cy="2209800"/>
            <wp:effectExtent l="19050" t="0" r="9525" b="0"/>
            <wp:wrapThrough wrapText="bothSides">
              <wp:wrapPolygon edited="0">
                <wp:start x="-140" y="0"/>
                <wp:lineTo x="-140" y="21414"/>
                <wp:lineTo x="21670" y="21414"/>
                <wp:lineTo x="21670" y="0"/>
                <wp:lineTo x="-140" y="0"/>
              </wp:wrapPolygon>
            </wp:wrapThrough>
            <wp:docPr id="1" name="Рисунок 0" descr="_C63ryywM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C63ryywMs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AB4" w:rsidRDefault="00517AB4" w:rsidP="00517A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AB4" w:rsidRDefault="00517AB4" w:rsidP="00517A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AB4" w:rsidRDefault="00517AB4" w:rsidP="00517A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AB4" w:rsidRDefault="00517AB4" w:rsidP="00517A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AB4" w:rsidRDefault="00517AB4" w:rsidP="00517A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AB4" w:rsidRDefault="00517AB4" w:rsidP="00517A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AB4" w:rsidRDefault="00517AB4" w:rsidP="00517A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AB4" w:rsidRDefault="00517AB4" w:rsidP="00517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AB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выявление инновационного опыта и лучших практик организаций дополнительного образования детей.</w:t>
      </w:r>
    </w:p>
    <w:p w:rsidR="00517AB4" w:rsidRPr="00517AB4" w:rsidRDefault="00517AB4" w:rsidP="00517AB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AB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17AB4" w:rsidRDefault="00517AB4" w:rsidP="00517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достижение эффективности и повышение качества дополнительного образования детей;</w:t>
      </w:r>
    </w:p>
    <w:p w:rsidR="00517AB4" w:rsidRDefault="00517AB4" w:rsidP="00517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популяризация и внедрение инновационных подходов в развитии системы дополнительного образования;</w:t>
      </w:r>
    </w:p>
    <w:p w:rsidR="00517AB4" w:rsidRDefault="00517AB4" w:rsidP="00517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и распространение наиболее успешных практик управления образовательными организациями дополнительного образования;</w:t>
      </w:r>
    </w:p>
    <w:p w:rsidR="00517AB4" w:rsidRDefault="00517AB4" w:rsidP="00517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и распространение лучших практик педагогических работников дополнительного образования</w:t>
      </w:r>
    </w:p>
    <w:p w:rsidR="00517AB4" w:rsidRDefault="00517AB4" w:rsidP="00517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образовательными организациями дополнительного образования федерального проекта «Доступное дополнительное образование для детей»;</w:t>
      </w:r>
    </w:p>
    <w:p w:rsidR="00517AB4" w:rsidRDefault="00517AB4" w:rsidP="00517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внимания органов власти, педагогической и родительской общественности, средств массовой информации к проблемам развития системы дополнительного образования;</w:t>
      </w:r>
    </w:p>
    <w:p w:rsidR="00517AB4" w:rsidRDefault="00517AB4" w:rsidP="00517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лучших образовательных организаций дополнительного образования детей.</w:t>
      </w:r>
    </w:p>
    <w:p w:rsidR="00517AB4" w:rsidRDefault="00517AB4" w:rsidP="00517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AB4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Дома творчества, родители, педагоги дополнительного образования, администрация Дома творчества</w:t>
      </w:r>
    </w:p>
    <w:p w:rsidR="00517AB4" w:rsidRPr="006908DD" w:rsidRDefault="00517AB4" w:rsidP="00517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30D" w:rsidRDefault="00E1730D" w:rsidP="00573590">
      <w:pPr>
        <w:spacing w:line="36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E1730D" w:rsidRDefault="00E1730D" w:rsidP="00E1730D">
      <w:pPr>
        <w:jc w:val="right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lastRenderedPageBreak/>
        <w:t>Приложение 4</w:t>
      </w:r>
    </w:p>
    <w:p w:rsidR="00E1730D" w:rsidRDefault="00E1730D" w:rsidP="00E1730D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281940</wp:posOffset>
            </wp:positionV>
            <wp:extent cx="3540760" cy="2362200"/>
            <wp:effectExtent l="19050" t="0" r="2540" b="0"/>
            <wp:wrapThrough wrapText="bothSides">
              <wp:wrapPolygon edited="0">
                <wp:start x="-116" y="0"/>
                <wp:lineTo x="-116" y="21426"/>
                <wp:lineTo x="21615" y="21426"/>
                <wp:lineTo x="21615" y="0"/>
                <wp:lineTo x="-116" y="0"/>
              </wp:wrapPolygon>
            </wp:wrapThrough>
            <wp:docPr id="11" name="Рисунок 10" descr="2OApVkypr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ApVkyprXM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281940</wp:posOffset>
            </wp:positionV>
            <wp:extent cx="3533775" cy="2362200"/>
            <wp:effectExtent l="19050" t="0" r="9525" b="0"/>
            <wp:wrapNone/>
            <wp:docPr id="10" name="Рисунок 9" descr="nxnr-lhdy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xnr-lhdyE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30D"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  <w:t>Новогодние поздравления объединений с Новым 2019 годом</w:t>
      </w:r>
    </w:p>
    <w:p w:rsidR="00E1730D" w:rsidRDefault="00E1730D" w:rsidP="00E1730D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</w:pPr>
    </w:p>
    <w:p w:rsidR="00E1730D" w:rsidRDefault="00E1730D" w:rsidP="00E1730D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</w:pPr>
    </w:p>
    <w:p w:rsidR="00E1730D" w:rsidRDefault="00E1730D" w:rsidP="00E1730D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</w:pPr>
    </w:p>
    <w:p w:rsidR="00E1730D" w:rsidRDefault="00E1730D" w:rsidP="00E1730D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</w:pPr>
    </w:p>
    <w:p w:rsidR="00E1730D" w:rsidRDefault="00E1730D" w:rsidP="00E1730D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</w:pPr>
    </w:p>
    <w:p w:rsidR="00E1730D" w:rsidRDefault="00E1730D" w:rsidP="00E1730D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</w:pPr>
    </w:p>
    <w:p w:rsidR="00E1730D" w:rsidRDefault="00E1730D" w:rsidP="00E1730D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</w:pPr>
    </w:p>
    <w:p w:rsidR="00E1730D" w:rsidRDefault="00E1730D" w:rsidP="00FB677A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</w:pPr>
    </w:p>
    <w:p w:rsidR="00E1730D" w:rsidRDefault="00E1730D" w:rsidP="00FB67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7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праздничной сказочной обстановки</w:t>
      </w:r>
      <w:r w:rsidR="00FB677A">
        <w:rPr>
          <w:rFonts w:ascii="Times New Roman" w:hAnsi="Times New Roman" w:cs="Times New Roman"/>
          <w:sz w:val="28"/>
          <w:szCs w:val="28"/>
        </w:rPr>
        <w:t>, вызов у детей радостных положительных эмоций, способствующих объединению детей, созданию</w:t>
      </w:r>
      <w:r>
        <w:rPr>
          <w:rFonts w:ascii="Times New Roman" w:hAnsi="Times New Roman" w:cs="Times New Roman"/>
          <w:sz w:val="28"/>
          <w:szCs w:val="28"/>
        </w:rPr>
        <w:t xml:space="preserve"> доброжелательной атмосферы в коллективе.</w:t>
      </w:r>
    </w:p>
    <w:p w:rsidR="00E1730D" w:rsidRPr="00FB677A" w:rsidRDefault="00E1730D" w:rsidP="00FB67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77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1730D" w:rsidRDefault="00E1730D" w:rsidP="00FB67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поздравить детей, вызвать у них эмоциональный подъем;</w:t>
      </w:r>
    </w:p>
    <w:p w:rsidR="00E1730D" w:rsidRDefault="00E1730D" w:rsidP="00FB67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коммуникативных способностей;</w:t>
      </w:r>
    </w:p>
    <w:p w:rsidR="00E1730D" w:rsidRDefault="00E1730D" w:rsidP="00FB67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зарядить энергией детей и родителей; увлечь,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акктивизировать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>; включить в совместную деятельность;</w:t>
      </w:r>
    </w:p>
    <w:p w:rsidR="00E1730D" w:rsidRDefault="00E1730D" w:rsidP="00FB67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7B5226">
        <w:rPr>
          <w:rFonts w:ascii="Times New Roman" w:hAnsi="Times New Roman" w:cs="Times New Roman"/>
          <w:sz w:val="28"/>
          <w:szCs w:val="28"/>
        </w:rPr>
        <w:t>оспит</w:t>
      </w:r>
      <w:r>
        <w:rPr>
          <w:rFonts w:ascii="Times New Roman" w:hAnsi="Times New Roman" w:cs="Times New Roman"/>
          <w:sz w:val="28"/>
          <w:szCs w:val="28"/>
        </w:rPr>
        <w:t>ывать</w:t>
      </w:r>
      <w:r w:rsidRPr="007B5226">
        <w:rPr>
          <w:rFonts w:ascii="Times New Roman" w:hAnsi="Times New Roman" w:cs="Times New Roman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B5226">
        <w:rPr>
          <w:rFonts w:ascii="Times New Roman" w:hAnsi="Times New Roman" w:cs="Times New Roman"/>
          <w:sz w:val="28"/>
          <w:szCs w:val="28"/>
        </w:rPr>
        <w:t xml:space="preserve"> товарищества, умени</w:t>
      </w:r>
      <w:r>
        <w:rPr>
          <w:rFonts w:ascii="Times New Roman" w:hAnsi="Times New Roman" w:cs="Times New Roman"/>
          <w:sz w:val="28"/>
          <w:szCs w:val="28"/>
        </w:rPr>
        <w:t>е работать в коллективе.</w:t>
      </w:r>
    </w:p>
    <w:p w:rsidR="00E1730D" w:rsidRDefault="00E1730D" w:rsidP="00FB67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7A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Дома творчества, родители, педагоги дополнительного образования, администрация Дома творчества</w:t>
      </w:r>
    </w:p>
    <w:p w:rsidR="00E1730D" w:rsidRPr="006908DD" w:rsidRDefault="00E1730D" w:rsidP="00E173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30D" w:rsidRPr="00E1730D" w:rsidRDefault="00E1730D" w:rsidP="00E1730D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</w:pPr>
      <w:r w:rsidRPr="00E1730D"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  <w:br w:type="page"/>
      </w:r>
    </w:p>
    <w:p w:rsidR="00A922BB" w:rsidRPr="00A922BB" w:rsidRDefault="00A922BB" w:rsidP="00A922BB">
      <w:pPr>
        <w:tabs>
          <w:tab w:val="left" w:pos="284"/>
        </w:tabs>
        <w:spacing w:after="0"/>
        <w:ind w:firstLine="709"/>
        <w:jc w:val="right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A922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lastRenderedPageBreak/>
        <w:t>Приложение</w:t>
      </w:r>
      <w:r w:rsidR="007628DA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5</w:t>
      </w:r>
    </w:p>
    <w:p w:rsidR="00A922BB" w:rsidRPr="00A922BB" w:rsidRDefault="00A922BB" w:rsidP="00A922BB">
      <w:pPr>
        <w:tabs>
          <w:tab w:val="left" w:pos="284"/>
        </w:tabs>
        <w:spacing w:after="0"/>
        <w:ind w:firstLine="709"/>
        <w:jc w:val="center"/>
        <w:rPr>
          <w:rFonts w:ascii="Times New Roman" w:eastAsia="Times New Roman" w:hAnsi="Times New Roman"/>
          <w:b/>
          <w:i/>
          <w:color w:val="000000"/>
          <w:sz w:val="28"/>
          <w:szCs w:val="24"/>
          <w:lang w:eastAsia="ru-RU"/>
        </w:rPr>
      </w:pPr>
      <w:r w:rsidRPr="00A922BB">
        <w:rPr>
          <w:rFonts w:ascii="Times New Roman" w:eastAsia="Times New Roman" w:hAnsi="Times New Roman"/>
          <w:b/>
          <w:i/>
          <w:color w:val="000000"/>
          <w:sz w:val="28"/>
          <w:szCs w:val="24"/>
          <w:lang w:eastAsia="ru-RU"/>
        </w:rPr>
        <w:t xml:space="preserve">Благотворительный концерт </w:t>
      </w:r>
    </w:p>
    <w:p w:rsidR="00A922BB" w:rsidRPr="00A922BB" w:rsidRDefault="00A922BB" w:rsidP="00A922BB">
      <w:pPr>
        <w:tabs>
          <w:tab w:val="left" w:pos="284"/>
        </w:tabs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32"/>
          <w:szCs w:val="24"/>
          <w:lang w:eastAsia="ru-RU"/>
        </w:rPr>
      </w:pPr>
      <w:r w:rsidRPr="00A922BB">
        <w:rPr>
          <w:rFonts w:ascii="Times New Roman" w:eastAsia="Times New Roman" w:hAnsi="Times New Roman"/>
          <w:b/>
          <w:i/>
          <w:color w:val="000000"/>
          <w:sz w:val="32"/>
          <w:szCs w:val="24"/>
          <w:lang w:eastAsia="ru-RU"/>
        </w:rPr>
        <w:t>«Чудеса внутри»</w:t>
      </w:r>
    </w:p>
    <w:p w:rsidR="00A922BB" w:rsidRDefault="00A922BB" w:rsidP="00A922BB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706755</wp:posOffset>
            </wp:positionV>
            <wp:extent cx="3371850" cy="2247900"/>
            <wp:effectExtent l="19050" t="0" r="0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2BB" w:rsidRDefault="00A922BB" w:rsidP="00A922BB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922B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Целью</w:t>
      </w:r>
      <w:r w:rsidRPr="00D730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мероприятия является развитие мотивации воспитанников и школьников к социально благотворительной деятельности, направленной на поддержку детей с ограниченными возможностями, а так же объединение общественности на решение социально значимых проблем. </w:t>
      </w:r>
    </w:p>
    <w:p w:rsidR="00A922BB" w:rsidRPr="00D73057" w:rsidRDefault="00A922BB" w:rsidP="00A922BB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922B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730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гражданской позиции и социальной практики; популяризация и пропаганда идей добровольчества как безвозмездного социального служения;  содействие становлению добровольчества как позитивного и социально одобряемого элемента массовой культуры; реализация творческого потенциала участников акции; формирование толерантности среди подростков. </w:t>
      </w: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3709035</wp:posOffset>
            </wp:positionH>
            <wp:positionV relativeFrom="margin">
              <wp:posOffset>3884930</wp:posOffset>
            </wp:positionV>
            <wp:extent cx="2486025" cy="1657350"/>
            <wp:effectExtent l="19050" t="0" r="9525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-760095</wp:posOffset>
            </wp:positionH>
            <wp:positionV relativeFrom="margin">
              <wp:posOffset>4100830</wp:posOffset>
            </wp:positionV>
            <wp:extent cx="2695575" cy="1797050"/>
            <wp:effectExtent l="19050" t="0" r="952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2101850</wp:posOffset>
            </wp:positionH>
            <wp:positionV relativeFrom="margin">
              <wp:posOffset>5660390</wp:posOffset>
            </wp:positionV>
            <wp:extent cx="2232025" cy="148780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4334510</wp:posOffset>
            </wp:positionH>
            <wp:positionV relativeFrom="margin">
              <wp:posOffset>7512050</wp:posOffset>
            </wp:positionV>
            <wp:extent cx="1647825" cy="2196465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Акция «Конвертик добра» 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D730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лаготворительная акция, которая направлена на сбор средств, на которые приобретаются рождественский подарки детям с ограниченными возможностями. Так же благодаря данной акции обращается внимание общественности на социальные проблемы, развитие волонтёрского движения (данные подарки в районе доходят до адресата с помощью волонтёров).</w:t>
      </w:r>
    </w:p>
    <w:p w:rsidR="00A922BB" w:rsidRDefault="00A922BB" w:rsidP="00A922BB">
      <w:pPr>
        <w:spacing w:after="0"/>
        <w:ind w:left="-851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922BB" w:rsidRPr="00D73057" w:rsidRDefault="00A922BB" w:rsidP="00A922BB">
      <w:pPr>
        <w:spacing w:after="0"/>
        <w:ind w:left="-99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922BB" w:rsidRDefault="00A922BB" w:rsidP="00A922BB">
      <w:pPr>
        <w:jc w:val="right"/>
        <w:rPr>
          <w:rFonts w:ascii="Times New Roman" w:hAnsi="Times New Roman" w:cs="Times New Roman"/>
          <w:sz w:val="28"/>
        </w:rPr>
      </w:pPr>
      <w:r w:rsidRPr="00A922BB">
        <w:rPr>
          <w:rFonts w:ascii="Times New Roman" w:hAnsi="Times New Roman" w:cs="Times New Roman"/>
          <w:sz w:val="28"/>
        </w:rPr>
        <w:lastRenderedPageBreak/>
        <w:t>Приложение</w:t>
      </w:r>
      <w:r w:rsidR="00B90499">
        <w:rPr>
          <w:rFonts w:ascii="Times New Roman" w:hAnsi="Times New Roman" w:cs="Times New Roman"/>
          <w:sz w:val="28"/>
        </w:rPr>
        <w:t xml:space="preserve"> 6</w:t>
      </w:r>
    </w:p>
    <w:p w:rsidR="00B90499" w:rsidRPr="00B90499" w:rsidRDefault="00B90499" w:rsidP="00B90499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B90499">
        <w:rPr>
          <w:rFonts w:ascii="Times New Roman" w:hAnsi="Times New Roman" w:cs="Times New Roman"/>
          <w:b/>
          <w:i/>
          <w:sz w:val="28"/>
        </w:rPr>
        <w:t>Социологический опрос</w:t>
      </w:r>
    </w:p>
    <w:p w:rsidR="00B90499" w:rsidRDefault="00B90499" w:rsidP="00B90499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B90499">
        <w:rPr>
          <w:rFonts w:ascii="Times New Roman" w:hAnsi="Times New Roman" w:cs="Times New Roman"/>
          <w:b/>
          <w:i/>
          <w:sz w:val="28"/>
        </w:rPr>
        <w:t>«Нужна ли символика Дому творчества</w:t>
      </w:r>
      <w:r>
        <w:rPr>
          <w:rFonts w:ascii="Times New Roman" w:hAnsi="Times New Roman" w:cs="Times New Roman"/>
          <w:b/>
          <w:i/>
          <w:sz w:val="28"/>
        </w:rPr>
        <w:t>?</w:t>
      </w:r>
      <w:r w:rsidRPr="00B90499">
        <w:rPr>
          <w:rFonts w:ascii="Times New Roman" w:hAnsi="Times New Roman" w:cs="Times New Roman"/>
          <w:b/>
          <w:i/>
          <w:sz w:val="28"/>
        </w:rPr>
        <w:t>»</w:t>
      </w:r>
    </w:p>
    <w:p w:rsidR="00B90499" w:rsidRDefault="00B90499" w:rsidP="00B90499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85090</wp:posOffset>
            </wp:positionV>
            <wp:extent cx="4867275" cy="3305175"/>
            <wp:effectExtent l="0" t="0" r="0" b="0"/>
            <wp:wrapThrough wrapText="bothSides">
              <wp:wrapPolygon edited="0">
                <wp:start x="2790" y="747"/>
                <wp:lineTo x="2790" y="1494"/>
                <wp:lineTo x="8031" y="2739"/>
                <wp:lineTo x="10821" y="2739"/>
                <wp:lineTo x="7947" y="4606"/>
                <wp:lineTo x="5326" y="4980"/>
                <wp:lineTo x="5326" y="5602"/>
                <wp:lineTo x="6594" y="6723"/>
                <wp:lineTo x="6002" y="8715"/>
                <wp:lineTo x="6002" y="12699"/>
                <wp:lineTo x="6679" y="14690"/>
                <wp:lineTo x="8031" y="16682"/>
                <wp:lineTo x="8116" y="16931"/>
                <wp:lineTo x="11836" y="18674"/>
                <wp:lineTo x="676" y="19795"/>
                <wp:lineTo x="507" y="20542"/>
                <wp:lineTo x="1014" y="20542"/>
                <wp:lineTo x="1522" y="20542"/>
                <wp:lineTo x="4734" y="20542"/>
                <wp:lineTo x="13695" y="19172"/>
                <wp:lineTo x="13611" y="18674"/>
                <wp:lineTo x="13526" y="16807"/>
                <wp:lineTo x="13526" y="16682"/>
                <wp:lineTo x="13611" y="16682"/>
                <wp:lineTo x="14964" y="14815"/>
                <wp:lineTo x="15048" y="14690"/>
                <wp:lineTo x="15640" y="12823"/>
                <wp:lineTo x="15640" y="12699"/>
                <wp:lineTo x="15809" y="10831"/>
                <wp:lineTo x="15809" y="10707"/>
                <wp:lineTo x="15640" y="8839"/>
                <wp:lineTo x="15640" y="8715"/>
                <wp:lineTo x="15133" y="6847"/>
                <wp:lineTo x="13949" y="4855"/>
                <wp:lineTo x="13865" y="4731"/>
                <wp:lineTo x="15555" y="4357"/>
                <wp:lineTo x="15386" y="3859"/>
                <wp:lineTo x="10821" y="2739"/>
                <wp:lineTo x="13442" y="2739"/>
                <wp:lineTo x="18937" y="1369"/>
                <wp:lineTo x="18852" y="747"/>
                <wp:lineTo x="2790" y="747"/>
              </wp:wrapPolygon>
            </wp:wrapThrough>
            <wp:docPr id="12" name="Рисунок 11" descr="JEst' li u Njuksjenskogo Doma tvorchjestva simvolika_ (gjerb, gimn) - krugovaja diagram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t' li u Njuksjenskogo Doma tvorchjestva simvolika_ (gjerb, gimn) - krugovaja diagramma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499" w:rsidRPr="00B90499" w:rsidRDefault="00B90499" w:rsidP="00B90499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A922BB" w:rsidRPr="00A922BB" w:rsidRDefault="00A922BB" w:rsidP="00A922BB">
      <w:pPr>
        <w:jc w:val="right"/>
        <w:rPr>
          <w:rFonts w:ascii="Times New Roman" w:hAnsi="Times New Roman" w:cs="Times New Roman"/>
          <w:sz w:val="28"/>
        </w:rPr>
      </w:pPr>
    </w:p>
    <w:p w:rsidR="00553EB6" w:rsidRPr="00553EB6" w:rsidRDefault="00553EB6" w:rsidP="00553EB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</w:rPr>
      </w:pPr>
    </w:p>
    <w:p w:rsidR="00B90499" w:rsidRDefault="00B90499" w:rsidP="00BE6E98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Default="00B90499" w:rsidP="00B90499"/>
    <w:p w:rsidR="00B90499" w:rsidRDefault="00B90499" w:rsidP="00B90499">
      <w:pPr>
        <w:tabs>
          <w:tab w:val="left" w:pos="1875"/>
        </w:tabs>
      </w:pPr>
      <w:r>
        <w:tab/>
      </w:r>
    </w:p>
    <w:p w:rsidR="00B90499" w:rsidRPr="00B90499" w:rsidRDefault="00B90499" w:rsidP="00B90499"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153035</wp:posOffset>
            </wp:positionV>
            <wp:extent cx="4762500" cy="3209925"/>
            <wp:effectExtent l="0" t="0" r="0" b="0"/>
            <wp:wrapThrough wrapText="bothSides">
              <wp:wrapPolygon edited="0">
                <wp:start x="4147" y="769"/>
                <wp:lineTo x="4147" y="1410"/>
                <wp:lineTo x="7603" y="2820"/>
                <wp:lineTo x="8986" y="2820"/>
                <wp:lineTo x="6480" y="6922"/>
                <wp:lineTo x="5962" y="8973"/>
                <wp:lineTo x="5789" y="11024"/>
                <wp:lineTo x="6134" y="13075"/>
                <wp:lineTo x="6826" y="15126"/>
                <wp:lineTo x="8554" y="17177"/>
                <wp:lineTo x="10714" y="19228"/>
                <wp:lineTo x="691" y="19741"/>
                <wp:lineTo x="518" y="20382"/>
                <wp:lineTo x="1210" y="20639"/>
                <wp:lineTo x="3974" y="20639"/>
                <wp:lineTo x="10714" y="19228"/>
                <wp:lineTo x="12269" y="19228"/>
                <wp:lineTo x="12874" y="18588"/>
                <wp:lineTo x="13046" y="17177"/>
                <wp:lineTo x="14688" y="15383"/>
                <wp:lineTo x="14774" y="15126"/>
                <wp:lineTo x="15466" y="13204"/>
                <wp:lineTo x="15466" y="13075"/>
                <wp:lineTo x="15811" y="11153"/>
                <wp:lineTo x="15811" y="11024"/>
                <wp:lineTo x="15638" y="9101"/>
                <wp:lineTo x="15638" y="8973"/>
                <wp:lineTo x="15206" y="7179"/>
                <wp:lineTo x="14083" y="4615"/>
                <wp:lineTo x="12355" y="3589"/>
                <wp:lineTo x="10627" y="2820"/>
                <wp:lineTo x="12614" y="2820"/>
                <wp:lineTo x="17539" y="1410"/>
                <wp:lineTo x="17453" y="769"/>
                <wp:lineTo x="4147" y="769"/>
              </wp:wrapPolygon>
            </wp:wrapThrough>
            <wp:docPr id="13" name="Рисунок 12" descr="Nuzhna li oprjedjeljennaja simvolika Domu tvorchjestva_ - krugovaja diagram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zhna li oprjedjeljennaja simvolika Domu tvorchjestva_ - krugovaja diagramma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Default="00B90499" w:rsidP="00B90499">
      <w:pPr>
        <w:tabs>
          <w:tab w:val="left" w:pos="3810"/>
        </w:tabs>
      </w:pPr>
      <w:r>
        <w:tab/>
      </w:r>
    </w:p>
    <w:p w:rsidR="00B90499" w:rsidRDefault="00B90499" w:rsidP="00B90499">
      <w:pPr>
        <w:tabs>
          <w:tab w:val="left" w:pos="3810"/>
        </w:tabs>
      </w:pPr>
    </w:p>
    <w:p w:rsidR="00B90499" w:rsidRDefault="00B90499" w:rsidP="00B90499">
      <w:pPr>
        <w:tabs>
          <w:tab w:val="left" w:pos="3810"/>
        </w:tabs>
      </w:pPr>
    </w:p>
    <w:p w:rsidR="00B90499" w:rsidRDefault="00B90499" w:rsidP="00B90499">
      <w:pPr>
        <w:tabs>
          <w:tab w:val="left" w:pos="3810"/>
        </w:tabs>
      </w:pPr>
    </w:p>
    <w:p w:rsidR="00B90499" w:rsidRPr="00B90499" w:rsidRDefault="00B90499" w:rsidP="00B90499">
      <w:pPr>
        <w:tabs>
          <w:tab w:val="left" w:pos="381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-472440</wp:posOffset>
            </wp:positionV>
            <wp:extent cx="5332730" cy="3848100"/>
            <wp:effectExtent l="19050" t="0" r="1270" b="0"/>
            <wp:wrapThrough wrapText="bothSides">
              <wp:wrapPolygon edited="0">
                <wp:start x="-77" y="0"/>
                <wp:lineTo x="-77" y="21493"/>
                <wp:lineTo x="21605" y="21493"/>
                <wp:lineTo x="21605" y="0"/>
                <wp:lineTo x="-77" y="0"/>
              </wp:wrapPolygon>
            </wp:wrapThrough>
            <wp:docPr id="16" name="Рисунок 1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499" w:rsidRDefault="00B90499" w:rsidP="00B90499"/>
    <w:p w:rsidR="00B90499" w:rsidRDefault="00B90499" w:rsidP="00B90499">
      <w:pPr>
        <w:tabs>
          <w:tab w:val="left" w:pos="3525"/>
        </w:tabs>
      </w:pPr>
      <w:r>
        <w:tab/>
      </w:r>
    </w:p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Pr="00B90499" w:rsidRDefault="00B90499" w:rsidP="00B90499"/>
    <w:p w:rsidR="00B90499" w:rsidRDefault="00B90499" w:rsidP="00B90499"/>
    <w:p w:rsidR="00B90499" w:rsidRDefault="00B90499" w:rsidP="00B90499"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176530</wp:posOffset>
            </wp:positionV>
            <wp:extent cx="4552950" cy="3076575"/>
            <wp:effectExtent l="0" t="0" r="0" b="0"/>
            <wp:wrapThrough wrapText="bothSides">
              <wp:wrapPolygon edited="0">
                <wp:start x="3163" y="669"/>
                <wp:lineTo x="3163" y="1337"/>
                <wp:lineTo x="7049" y="2809"/>
                <wp:lineTo x="8586" y="2809"/>
                <wp:lineTo x="5874" y="4146"/>
                <wp:lineTo x="5874" y="4815"/>
                <wp:lineTo x="7411" y="4949"/>
                <wp:lineTo x="6417" y="7089"/>
                <wp:lineTo x="5874" y="9228"/>
                <wp:lineTo x="5874" y="11368"/>
                <wp:lineTo x="6236" y="13508"/>
                <wp:lineTo x="7140" y="15648"/>
                <wp:lineTo x="7230" y="16852"/>
                <wp:lineTo x="10122" y="17788"/>
                <wp:lineTo x="14189" y="17788"/>
                <wp:lineTo x="7321" y="18858"/>
                <wp:lineTo x="542" y="19794"/>
                <wp:lineTo x="542" y="20463"/>
                <wp:lineTo x="1717" y="20597"/>
                <wp:lineTo x="4609" y="20597"/>
                <wp:lineTo x="9128" y="20597"/>
                <wp:lineTo x="9941" y="20597"/>
                <wp:lineTo x="9670" y="19928"/>
                <wp:lineTo x="4428" y="19928"/>
                <wp:lineTo x="14551" y="17922"/>
                <wp:lineTo x="14551" y="17788"/>
                <wp:lineTo x="15093" y="17788"/>
                <wp:lineTo x="15003" y="16986"/>
                <wp:lineTo x="14460" y="15648"/>
                <wp:lineTo x="15364" y="13642"/>
                <wp:lineTo x="15364" y="13508"/>
                <wp:lineTo x="15726" y="11502"/>
                <wp:lineTo x="15726" y="9228"/>
                <wp:lineTo x="15183" y="7222"/>
                <wp:lineTo x="15183" y="7089"/>
                <wp:lineTo x="14099" y="4681"/>
                <wp:lineTo x="12110" y="3477"/>
                <wp:lineTo x="10213" y="2809"/>
                <wp:lineTo x="12653" y="2809"/>
                <wp:lineTo x="18437" y="1337"/>
                <wp:lineTo x="18346" y="669"/>
                <wp:lineTo x="3163" y="669"/>
              </wp:wrapPolygon>
            </wp:wrapThrough>
            <wp:docPr id="17" name="Рисунок 16" descr="Posjeshchajetje li Vy, Vashi djeti_vnuki, druz'ja Dom tvorchjestva_ - krugovaja diagram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jeshchajetje li Vy, Vashi djeti_vnuki, druz'ja Dom tvorchjestva_ - krugovaja diagramma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4C9" w:rsidRDefault="00B90499" w:rsidP="00B90499">
      <w:pPr>
        <w:tabs>
          <w:tab w:val="left" w:pos="2880"/>
        </w:tabs>
      </w:pPr>
      <w:r>
        <w:tab/>
      </w:r>
    </w:p>
    <w:p w:rsidR="00A414C9" w:rsidRPr="00A414C9" w:rsidRDefault="00A414C9" w:rsidP="00A414C9"/>
    <w:p w:rsidR="00A414C9" w:rsidRPr="00A414C9" w:rsidRDefault="00A414C9" w:rsidP="00A414C9"/>
    <w:p w:rsidR="00A414C9" w:rsidRPr="00A414C9" w:rsidRDefault="00A414C9" w:rsidP="00A414C9"/>
    <w:p w:rsidR="00A414C9" w:rsidRPr="00A414C9" w:rsidRDefault="00A414C9" w:rsidP="00A414C9"/>
    <w:p w:rsidR="00A414C9" w:rsidRPr="00A414C9" w:rsidRDefault="00A414C9" w:rsidP="00A414C9"/>
    <w:p w:rsidR="00A414C9" w:rsidRPr="00A414C9" w:rsidRDefault="00A414C9" w:rsidP="00A414C9"/>
    <w:p w:rsidR="00A414C9" w:rsidRPr="00A414C9" w:rsidRDefault="00A414C9" w:rsidP="00A414C9"/>
    <w:p w:rsidR="00A414C9" w:rsidRPr="00A414C9" w:rsidRDefault="00A414C9" w:rsidP="00A414C9"/>
    <w:p w:rsidR="00A414C9" w:rsidRPr="00A414C9" w:rsidRDefault="00A414C9" w:rsidP="00A414C9"/>
    <w:p w:rsidR="00A414C9" w:rsidRPr="00A414C9" w:rsidRDefault="00A414C9" w:rsidP="00A414C9"/>
    <w:p w:rsidR="00A414C9" w:rsidRPr="00A414C9" w:rsidRDefault="00A414C9" w:rsidP="00A414C9"/>
    <w:p w:rsidR="00A414C9" w:rsidRDefault="00A414C9" w:rsidP="00A414C9"/>
    <w:p w:rsidR="00BE6E98" w:rsidRDefault="00A414C9" w:rsidP="00A414C9">
      <w:pPr>
        <w:tabs>
          <w:tab w:val="left" w:pos="5400"/>
        </w:tabs>
      </w:pPr>
      <w:r>
        <w:tab/>
      </w:r>
    </w:p>
    <w:p w:rsidR="00A414C9" w:rsidRDefault="00A414C9" w:rsidP="00A414C9">
      <w:pPr>
        <w:tabs>
          <w:tab w:val="left" w:pos="5400"/>
        </w:tabs>
      </w:pPr>
    </w:p>
    <w:p w:rsidR="00A414C9" w:rsidRDefault="00A414C9" w:rsidP="00A414C9">
      <w:pPr>
        <w:tabs>
          <w:tab w:val="left" w:pos="5400"/>
        </w:tabs>
      </w:pPr>
    </w:p>
    <w:p w:rsidR="00A414C9" w:rsidRDefault="00A414C9" w:rsidP="00A414C9">
      <w:pPr>
        <w:tabs>
          <w:tab w:val="left" w:pos="5400"/>
        </w:tabs>
      </w:pPr>
    </w:p>
    <w:p w:rsidR="00A414C9" w:rsidRDefault="00A414C9" w:rsidP="00A414C9">
      <w:pPr>
        <w:tabs>
          <w:tab w:val="left" w:pos="5400"/>
        </w:tabs>
      </w:pPr>
    </w:p>
    <w:p w:rsidR="00A414C9" w:rsidRDefault="00A414C9" w:rsidP="00A414C9">
      <w:pPr>
        <w:tabs>
          <w:tab w:val="left" w:pos="5400"/>
        </w:tabs>
        <w:jc w:val="right"/>
        <w:rPr>
          <w:rFonts w:ascii="Times New Roman" w:hAnsi="Times New Roman" w:cs="Times New Roman"/>
          <w:sz w:val="28"/>
        </w:rPr>
      </w:pPr>
      <w:r w:rsidRPr="00A414C9">
        <w:rPr>
          <w:rFonts w:ascii="Times New Roman" w:hAnsi="Times New Roman" w:cs="Times New Roman"/>
          <w:sz w:val="28"/>
        </w:rPr>
        <w:lastRenderedPageBreak/>
        <w:t>Приложение 7</w:t>
      </w:r>
    </w:p>
    <w:p w:rsidR="00A414C9" w:rsidRDefault="00A414C9" w:rsidP="00A414C9">
      <w:pPr>
        <w:tabs>
          <w:tab w:val="left" w:pos="540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A414C9">
        <w:rPr>
          <w:rFonts w:ascii="Times New Roman" w:hAnsi="Times New Roman" w:cs="Times New Roman"/>
          <w:b/>
          <w:i/>
          <w:sz w:val="28"/>
        </w:rPr>
        <w:t>Конкурс «Символика Дома творчества»</w:t>
      </w:r>
    </w:p>
    <w:p w:rsidR="002F3CC5" w:rsidRDefault="002F3CC5" w:rsidP="00A414C9">
      <w:pPr>
        <w:tabs>
          <w:tab w:val="left" w:pos="540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:rsidR="00FC7120" w:rsidRPr="00FC7120" w:rsidRDefault="00FC7120" w:rsidP="00FC7120">
      <w:pPr>
        <w:tabs>
          <w:tab w:val="left" w:pos="540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15 февраля в Доме творчества прош</w:t>
      </w:r>
      <w:r w:rsidR="00C663CA">
        <w:rPr>
          <w:rFonts w:ascii="Times New Roman" w:hAnsi="Times New Roman" w:cs="Times New Roman"/>
          <w:sz w:val="28"/>
        </w:rPr>
        <w:t>ел конкурс на выявление лучшей  эмблемы</w:t>
      </w:r>
      <w:r>
        <w:rPr>
          <w:rFonts w:ascii="Times New Roman" w:hAnsi="Times New Roman" w:cs="Times New Roman"/>
          <w:sz w:val="28"/>
        </w:rPr>
        <w:t xml:space="preserve"> и гимна Дома творчества. В конкурсе приняли участие обучающиеся объединений «Ритм», «Мир красок», «Туризм», «Робототехника», «Мягкая игрушка», «</w:t>
      </w:r>
      <w:proofErr w:type="spellStart"/>
      <w:r>
        <w:rPr>
          <w:rFonts w:ascii="Times New Roman" w:hAnsi="Times New Roman" w:cs="Times New Roman"/>
          <w:sz w:val="28"/>
        </w:rPr>
        <w:t>Креативное</w:t>
      </w:r>
      <w:proofErr w:type="spellEnd"/>
      <w:r>
        <w:rPr>
          <w:rFonts w:ascii="Times New Roman" w:hAnsi="Times New Roman" w:cs="Times New Roman"/>
          <w:sz w:val="28"/>
        </w:rPr>
        <w:t xml:space="preserve"> рукоделие», «Природа и мы». Среди представленных работ выявлена лучшая эмблема</w:t>
      </w:r>
      <w:r w:rsidR="004420DD">
        <w:rPr>
          <w:rFonts w:ascii="Times New Roman" w:hAnsi="Times New Roman" w:cs="Times New Roman"/>
          <w:sz w:val="28"/>
        </w:rPr>
        <w:t>, выполненная</w:t>
      </w:r>
      <w:r>
        <w:rPr>
          <w:rFonts w:ascii="Times New Roman" w:hAnsi="Times New Roman" w:cs="Times New Roman"/>
          <w:sz w:val="28"/>
        </w:rPr>
        <w:t xml:space="preserve"> обучающейся объединения</w:t>
      </w:r>
      <w:r w:rsidR="004420DD">
        <w:rPr>
          <w:rFonts w:ascii="Times New Roman" w:hAnsi="Times New Roman" w:cs="Times New Roman"/>
          <w:sz w:val="28"/>
        </w:rPr>
        <w:t xml:space="preserve"> «Природа и мы» Воробьевой Дарьей</w:t>
      </w:r>
      <w:r>
        <w:rPr>
          <w:rFonts w:ascii="Times New Roman" w:hAnsi="Times New Roman" w:cs="Times New Roman"/>
          <w:sz w:val="28"/>
        </w:rPr>
        <w:t xml:space="preserve"> (руководитель Короткая Н.И.). </w:t>
      </w:r>
      <w:r w:rsidR="00C663CA">
        <w:rPr>
          <w:rFonts w:ascii="Times New Roman" w:hAnsi="Times New Roman" w:cs="Times New Roman"/>
          <w:sz w:val="28"/>
        </w:rPr>
        <w:t>Представленный на конкурс гимн утвержден членами жюри и участникам</w:t>
      </w:r>
      <w:r w:rsidR="004420DD">
        <w:rPr>
          <w:rFonts w:ascii="Times New Roman" w:hAnsi="Times New Roman" w:cs="Times New Roman"/>
          <w:sz w:val="28"/>
        </w:rPr>
        <w:t>и конкурса в день представления (авторы: педагоги Дома творчества).</w:t>
      </w:r>
    </w:p>
    <w:p w:rsidR="00DB2D15" w:rsidRDefault="00C663CA" w:rsidP="00A414C9">
      <w:pPr>
        <w:tabs>
          <w:tab w:val="left" w:pos="5400"/>
        </w:tabs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168275</wp:posOffset>
            </wp:positionV>
            <wp:extent cx="3514725" cy="3505200"/>
            <wp:effectExtent l="19050" t="0" r="9525" b="0"/>
            <wp:wrapThrough wrapText="bothSides">
              <wp:wrapPolygon edited="0">
                <wp:start x="-117" y="0"/>
                <wp:lineTo x="-117" y="21483"/>
                <wp:lineTo x="21659" y="21483"/>
                <wp:lineTo x="21659" y="0"/>
                <wp:lineTo x="-117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аш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D15" w:rsidRPr="00DB2D15" w:rsidRDefault="00DB2D15" w:rsidP="00DB2D15">
      <w:pPr>
        <w:rPr>
          <w:rFonts w:ascii="Times New Roman" w:hAnsi="Times New Roman" w:cs="Times New Roman"/>
          <w:sz w:val="28"/>
        </w:rPr>
      </w:pPr>
    </w:p>
    <w:p w:rsidR="00DB2D15" w:rsidRPr="00DB2D15" w:rsidRDefault="00DB2D15" w:rsidP="00DB2D15">
      <w:pPr>
        <w:rPr>
          <w:rFonts w:ascii="Times New Roman" w:hAnsi="Times New Roman" w:cs="Times New Roman"/>
          <w:sz w:val="28"/>
        </w:rPr>
      </w:pPr>
    </w:p>
    <w:p w:rsidR="00DB2D15" w:rsidRPr="00DB2D15" w:rsidRDefault="00DB2D15" w:rsidP="00DB2D15">
      <w:pPr>
        <w:rPr>
          <w:rFonts w:ascii="Times New Roman" w:hAnsi="Times New Roman" w:cs="Times New Roman"/>
          <w:sz w:val="28"/>
        </w:rPr>
      </w:pPr>
    </w:p>
    <w:p w:rsidR="00DB2D15" w:rsidRPr="00DB2D15" w:rsidRDefault="00DB2D15" w:rsidP="00DB2D15">
      <w:pPr>
        <w:rPr>
          <w:rFonts w:ascii="Times New Roman" w:hAnsi="Times New Roman" w:cs="Times New Roman"/>
          <w:sz w:val="28"/>
        </w:rPr>
      </w:pPr>
    </w:p>
    <w:p w:rsidR="00DB2D15" w:rsidRPr="00DB2D15" w:rsidRDefault="00DB2D15" w:rsidP="00DB2D15">
      <w:pPr>
        <w:rPr>
          <w:rFonts w:ascii="Times New Roman" w:hAnsi="Times New Roman" w:cs="Times New Roman"/>
          <w:sz w:val="28"/>
        </w:rPr>
      </w:pPr>
    </w:p>
    <w:p w:rsidR="00DB2D15" w:rsidRPr="00DB2D15" w:rsidRDefault="00DB2D15" w:rsidP="00DB2D15">
      <w:pPr>
        <w:rPr>
          <w:rFonts w:ascii="Times New Roman" w:hAnsi="Times New Roman" w:cs="Times New Roman"/>
          <w:sz w:val="28"/>
        </w:rPr>
      </w:pPr>
    </w:p>
    <w:p w:rsidR="00DB2D15" w:rsidRPr="00DB2D15" w:rsidRDefault="00DB2D15" w:rsidP="00DB2D15">
      <w:pPr>
        <w:rPr>
          <w:rFonts w:ascii="Times New Roman" w:hAnsi="Times New Roman" w:cs="Times New Roman"/>
          <w:sz w:val="28"/>
        </w:rPr>
      </w:pPr>
    </w:p>
    <w:p w:rsidR="00DB2D15" w:rsidRPr="00DB2D15" w:rsidRDefault="00DB2D15" w:rsidP="00DB2D15">
      <w:pPr>
        <w:rPr>
          <w:rFonts w:ascii="Times New Roman" w:hAnsi="Times New Roman" w:cs="Times New Roman"/>
          <w:sz w:val="28"/>
        </w:rPr>
      </w:pPr>
    </w:p>
    <w:p w:rsidR="00DB2D15" w:rsidRDefault="00DB2D15" w:rsidP="00DB2D15">
      <w:pPr>
        <w:rPr>
          <w:rFonts w:ascii="Times New Roman" w:hAnsi="Times New Roman" w:cs="Times New Roman"/>
          <w:sz w:val="28"/>
        </w:rPr>
      </w:pPr>
    </w:p>
    <w:p w:rsidR="00DB2D15" w:rsidRDefault="00DB2D15" w:rsidP="00DB2D15">
      <w:pPr>
        <w:ind w:firstLine="708"/>
        <w:rPr>
          <w:rFonts w:ascii="Times New Roman" w:hAnsi="Times New Roman" w:cs="Times New Roman"/>
          <w:sz w:val="28"/>
        </w:rPr>
      </w:pPr>
    </w:p>
    <w:p w:rsidR="00C663CA" w:rsidRDefault="00C663CA" w:rsidP="00DB2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414C9" w:rsidRDefault="004420DD" w:rsidP="00DB2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окончательного итога номинации </w:t>
      </w:r>
      <w:r w:rsidR="00DB2D15">
        <w:rPr>
          <w:rFonts w:ascii="Times New Roman" w:hAnsi="Times New Roman" w:cs="Times New Roman"/>
          <w:sz w:val="28"/>
        </w:rPr>
        <w:t xml:space="preserve">эмблем проведено голосование среди жителей </w:t>
      </w:r>
      <w:proofErr w:type="gramStart"/>
      <w:r w:rsidR="00DB2D15">
        <w:rPr>
          <w:rFonts w:ascii="Times New Roman" w:hAnsi="Times New Roman" w:cs="Times New Roman"/>
          <w:sz w:val="28"/>
        </w:rPr>
        <w:t>с</w:t>
      </w:r>
      <w:proofErr w:type="gramEnd"/>
      <w:r w:rsidR="00DB2D15">
        <w:rPr>
          <w:rFonts w:ascii="Times New Roman" w:hAnsi="Times New Roman" w:cs="Times New Roman"/>
          <w:sz w:val="28"/>
        </w:rPr>
        <w:t xml:space="preserve">. </w:t>
      </w:r>
      <w:proofErr w:type="gramStart"/>
      <w:r w:rsidR="00DB2D15">
        <w:rPr>
          <w:rFonts w:ascii="Times New Roman" w:hAnsi="Times New Roman" w:cs="Times New Roman"/>
          <w:sz w:val="28"/>
        </w:rPr>
        <w:t>Нюксеница</w:t>
      </w:r>
      <w:proofErr w:type="gramEnd"/>
      <w:r w:rsidR="00DB2D15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DB2D15">
        <w:rPr>
          <w:rFonts w:ascii="Times New Roman" w:hAnsi="Times New Roman" w:cs="Times New Roman"/>
          <w:sz w:val="28"/>
        </w:rPr>
        <w:t>Нюксенского</w:t>
      </w:r>
      <w:proofErr w:type="spellEnd"/>
      <w:r w:rsidR="00DB2D15">
        <w:rPr>
          <w:rFonts w:ascii="Times New Roman" w:hAnsi="Times New Roman" w:cs="Times New Roman"/>
          <w:sz w:val="28"/>
        </w:rPr>
        <w:t xml:space="preserve"> района, в котором приняли участие 462 человека. Мнение жюри и общественности </w:t>
      </w:r>
      <w:r>
        <w:rPr>
          <w:rFonts w:ascii="Times New Roman" w:hAnsi="Times New Roman" w:cs="Times New Roman"/>
          <w:sz w:val="28"/>
        </w:rPr>
        <w:t xml:space="preserve">сошлось. </w:t>
      </w:r>
      <w:r w:rsidR="00DB2D15">
        <w:rPr>
          <w:rFonts w:ascii="Times New Roman" w:hAnsi="Times New Roman" w:cs="Times New Roman"/>
          <w:sz w:val="28"/>
        </w:rPr>
        <w:t xml:space="preserve">После данного голосования эмблема окончательно утверждена. </w:t>
      </w:r>
    </w:p>
    <w:p w:rsidR="00DB2D15" w:rsidRDefault="004420DD" w:rsidP="00DB2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-577215</wp:posOffset>
            </wp:positionV>
            <wp:extent cx="3800475" cy="6391275"/>
            <wp:effectExtent l="19050" t="0" r="9525" b="0"/>
            <wp:wrapThrough wrapText="bothSides">
              <wp:wrapPolygon edited="0">
                <wp:start x="-108" y="0"/>
                <wp:lineTo x="-108" y="21568"/>
                <wp:lineTo x="21654" y="21568"/>
                <wp:lineTo x="21654" y="0"/>
                <wp:lineTo x="-108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s2zabzc-cc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16" b="9720"/>
                    <a:stretch/>
                  </pic:blipFill>
                  <pic:spPr bwMode="auto">
                    <a:xfrm>
                      <a:off x="0" y="0"/>
                      <a:ext cx="3800475" cy="639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-243840</wp:posOffset>
            </wp:positionV>
            <wp:extent cx="3093720" cy="3086100"/>
            <wp:effectExtent l="19050" t="0" r="0" b="0"/>
            <wp:wrapThrough wrapText="bothSides">
              <wp:wrapPolygon edited="0">
                <wp:start x="-133" y="0"/>
                <wp:lineTo x="-133" y="21467"/>
                <wp:lineTo x="21547" y="21467"/>
                <wp:lineTo x="21547" y="0"/>
                <wp:lineTo x="-133" y="0"/>
              </wp:wrapPolygon>
            </wp:wrapThrough>
            <wp:docPr id="15" name="Рисунок 14" descr="cc4MwpATS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4MwpATSaU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D15" w:rsidRDefault="00DB2D15" w:rsidP="00DB2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B2D15" w:rsidRDefault="00DB2D15" w:rsidP="00DB2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B2D15" w:rsidRDefault="00DB2D15" w:rsidP="00DB2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B2D15" w:rsidRDefault="00DB2D15" w:rsidP="00DB2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B2D15" w:rsidRDefault="00DB2D15" w:rsidP="00DB2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B2D15" w:rsidRDefault="00DB2D15" w:rsidP="00DB2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B2D15" w:rsidRDefault="00DB2D15" w:rsidP="00DB2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B2D15" w:rsidRDefault="00DB2D15" w:rsidP="00DB2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B2D15" w:rsidRPr="00DB2D15" w:rsidRDefault="00DB2D15" w:rsidP="00DB2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sectPr w:rsidR="00DB2D15" w:rsidRPr="00DB2D15" w:rsidSect="00CE5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AB4" w:rsidRDefault="00517AB4" w:rsidP="00517AB4">
      <w:pPr>
        <w:spacing w:after="0" w:line="240" w:lineRule="auto"/>
      </w:pPr>
      <w:r>
        <w:separator/>
      </w:r>
    </w:p>
  </w:endnote>
  <w:endnote w:type="continuationSeparator" w:id="0">
    <w:p w:rsidR="00517AB4" w:rsidRDefault="00517AB4" w:rsidP="00517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AB4" w:rsidRDefault="00517AB4" w:rsidP="00517AB4">
      <w:pPr>
        <w:spacing w:after="0" w:line="240" w:lineRule="auto"/>
      </w:pPr>
      <w:r>
        <w:separator/>
      </w:r>
    </w:p>
  </w:footnote>
  <w:footnote w:type="continuationSeparator" w:id="0">
    <w:p w:rsidR="00517AB4" w:rsidRDefault="00517AB4" w:rsidP="00517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E1A51"/>
    <w:multiLevelType w:val="hybridMultilevel"/>
    <w:tmpl w:val="F260D890"/>
    <w:lvl w:ilvl="0" w:tplc="8BFA85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2EE9"/>
    <w:rsid w:val="0000396F"/>
    <w:rsid w:val="00010C85"/>
    <w:rsid w:val="0007327D"/>
    <w:rsid w:val="000A2460"/>
    <w:rsid w:val="000A6C7B"/>
    <w:rsid w:val="000C4324"/>
    <w:rsid w:val="000F3E87"/>
    <w:rsid w:val="00105987"/>
    <w:rsid w:val="001807D4"/>
    <w:rsid w:val="0018342D"/>
    <w:rsid w:val="001C0503"/>
    <w:rsid w:val="001D1C78"/>
    <w:rsid w:val="001D45DB"/>
    <w:rsid w:val="001E2F9A"/>
    <w:rsid w:val="001F1446"/>
    <w:rsid w:val="001F6F5B"/>
    <w:rsid w:val="001F7223"/>
    <w:rsid w:val="00271F09"/>
    <w:rsid w:val="00272B1A"/>
    <w:rsid w:val="002B1994"/>
    <w:rsid w:val="002C0844"/>
    <w:rsid w:val="002F3CC5"/>
    <w:rsid w:val="002F6AF7"/>
    <w:rsid w:val="002F711A"/>
    <w:rsid w:val="003435D1"/>
    <w:rsid w:val="0037002E"/>
    <w:rsid w:val="003745D2"/>
    <w:rsid w:val="003A3839"/>
    <w:rsid w:val="0041194E"/>
    <w:rsid w:val="004135B8"/>
    <w:rsid w:val="004420DD"/>
    <w:rsid w:val="004A6E34"/>
    <w:rsid w:val="004A765E"/>
    <w:rsid w:val="004B2183"/>
    <w:rsid w:val="004B2D09"/>
    <w:rsid w:val="004C1529"/>
    <w:rsid w:val="004C5663"/>
    <w:rsid w:val="00501C4A"/>
    <w:rsid w:val="00517AB4"/>
    <w:rsid w:val="005527FA"/>
    <w:rsid w:val="00553EB6"/>
    <w:rsid w:val="00573590"/>
    <w:rsid w:val="005A6B65"/>
    <w:rsid w:val="005E148E"/>
    <w:rsid w:val="006054EB"/>
    <w:rsid w:val="006428B5"/>
    <w:rsid w:val="0066777D"/>
    <w:rsid w:val="00670ACF"/>
    <w:rsid w:val="00680395"/>
    <w:rsid w:val="006B50B7"/>
    <w:rsid w:val="006D0E5E"/>
    <w:rsid w:val="0070440E"/>
    <w:rsid w:val="00743ED7"/>
    <w:rsid w:val="007467D4"/>
    <w:rsid w:val="007628DA"/>
    <w:rsid w:val="007F5EAA"/>
    <w:rsid w:val="00847238"/>
    <w:rsid w:val="00853FA8"/>
    <w:rsid w:val="00875B0B"/>
    <w:rsid w:val="008C3CF2"/>
    <w:rsid w:val="00941172"/>
    <w:rsid w:val="00962027"/>
    <w:rsid w:val="00990D8D"/>
    <w:rsid w:val="009C44D1"/>
    <w:rsid w:val="009C7E83"/>
    <w:rsid w:val="009F3005"/>
    <w:rsid w:val="00A03D1B"/>
    <w:rsid w:val="00A2493F"/>
    <w:rsid w:val="00A414C9"/>
    <w:rsid w:val="00A678F2"/>
    <w:rsid w:val="00A805EF"/>
    <w:rsid w:val="00A922BB"/>
    <w:rsid w:val="00A92A29"/>
    <w:rsid w:val="00AB1DE5"/>
    <w:rsid w:val="00AB49D7"/>
    <w:rsid w:val="00AB53FC"/>
    <w:rsid w:val="00B5083A"/>
    <w:rsid w:val="00B527E6"/>
    <w:rsid w:val="00B72077"/>
    <w:rsid w:val="00B90499"/>
    <w:rsid w:val="00B910EE"/>
    <w:rsid w:val="00B977B8"/>
    <w:rsid w:val="00BE6E98"/>
    <w:rsid w:val="00C02EE9"/>
    <w:rsid w:val="00C26A85"/>
    <w:rsid w:val="00C42B01"/>
    <w:rsid w:val="00C663CA"/>
    <w:rsid w:val="00C77A0F"/>
    <w:rsid w:val="00CC7D39"/>
    <w:rsid w:val="00CD2C41"/>
    <w:rsid w:val="00CE5D75"/>
    <w:rsid w:val="00D35372"/>
    <w:rsid w:val="00D61610"/>
    <w:rsid w:val="00D80B61"/>
    <w:rsid w:val="00DB2D15"/>
    <w:rsid w:val="00DE4389"/>
    <w:rsid w:val="00DF49B4"/>
    <w:rsid w:val="00E1730D"/>
    <w:rsid w:val="00E20BE6"/>
    <w:rsid w:val="00E500E5"/>
    <w:rsid w:val="00E76839"/>
    <w:rsid w:val="00E771F7"/>
    <w:rsid w:val="00EA5355"/>
    <w:rsid w:val="00EB0FC7"/>
    <w:rsid w:val="00EB30B4"/>
    <w:rsid w:val="00ED7FF4"/>
    <w:rsid w:val="00EF3877"/>
    <w:rsid w:val="00F17E6A"/>
    <w:rsid w:val="00F24AE2"/>
    <w:rsid w:val="00F45383"/>
    <w:rsid w:val="00F577B9"/>
    <w:rsid w:val="00F609B6"/>
    <w:rsid w:val="00F7140B"/>
    <w:rsid w:val="00FA090B"/>
    <w:rsid w:val="00FA53E1"/>
    <w:rsid w:val="00FB1352"/>
    <w:rsid w:val="00FB677A"/>
    <w:rsid w:val="00FC7120"/>
    <w:rsid w:val="00FD1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A5355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E50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17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AB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17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17AB4"/>
  </w:style>
  <w:style w:type="paragraph" w:styleId="aa">
    <w:name w:val="footer"/>
    <w:basedOn w:val="a"/>
    <w:link w:val="ab"/>
    <w:uiPriority w:val="99"/>
    <w:semiHidden/>
    <w:unhideWhenUsed/>
    <w:rsid w:val="00517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17AB4"/>
  </w:style>
  <w:style w:type="paragraph" w:styleId="ac">
    <w:name w:val="List Paragraph"/>
    <w:basedOn w:val="a"/>
    <w:uiPriority w:val="34"/>
    <w:qFormat/>
    <w:rsid w:val="0070440E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70440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5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apr.ru/&#1088;&#1072;&#1079;&#1088;&#1072;&#1073;&#1086;&#1090;&#1082;&#1072;-&#1101;&#1084;&#1073;&#1083;&#1077;&#1084;&#1099;-&#1080;-&#1083;&#1086;&#1075;&#1086;&#1090;&#1080;&#1087;&#1072;-&#1084;&#1077;&#1090;&#1086;&#1076;&#1080;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scienceforum.ru/2017/2215/3321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22</Pages>
  <Words>2751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Кря-кря)))</cp:lastModifiedBy>
  <cp:revision>38</cp:revision>
  <dcterms:created xsi:type="dcterms:W3CDTF">2019-02-14T09:00:00Z</dcterms:created>
  <dcterms:modified xsi:type="dcterms:W3CDTF">2019-02-21T16:55:00Z</dcterms:modified>
</cp:coreProperties>
</file>